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94" w:rsidRPr="00694D9E" w:rsidRDefault="008D1A91" w:rsidP="00694D9E">
      <w:pPr>
        <w:jc w:val="center"/>
        <w:rPr>
          <w:rFonts w:ascii="Times New Roman" w:hAnsi="Times New Roman" w:cs="Times New Roman"/>
          <w:b/>
          <w:sz w:val="40"/>
          <w:szCs w:val="48"/>
        </w:rPr>
      </w:pPr>
      <w:r w:rsidRPr="00694D9E">
        <w:rPr>
          <w:rFonts w:ascii="Times New Roman" w:hAnsi="Times New Roman" w:cs="Times New Roman"/>
          <w:b/>
          <w:sz w:val="40"/>
          <w:szCs w:val="48"/>
        </w:rPr>
        <w:t xml:space="preserve">EXPERIMENT NO. </w:t>
      </w:r>
      <w:r w:rsidR="00694D9E" w:rsidRPr="00694D9E">
        <w:rPr>
          <w:rFonts w:ascii="Times New Roman" w:hAnsi="Times New Roman" w:cs="Times New Roman"/>
          <w:b/>
          <w:sz w:val="40"/>
          <w:szCs w:val="48"/>
        </w:rPr>
        <w:t>0</w:t>
      </w:r>
      <w:r w:rsidR="008974EA">
        <w:rPr>
          <w:rFonts w:ascii="Times New Roman" w:hAnsi="Times New Roman" w:cs="Times New Roman"/>
          <w:b/>
          <w:sz w:val="40"/>
          <w:szCs w:val="48"/>
        </w:rPr>
        <w:t>6</w:t>
      </w:r>
    </w:p>
    <w:p w:rsidR="00BF6024" w:rsidRPr="00BF6024" w:rsidRDefault="00694D9E" w:rsidP="002025F5">
      <w:pPr>
        <w:autoSpaceDE w:val="0"/>
        <w:autoSpaceDN w:val="0"/>
        <w:adjustRightInd w:val="0"/>
        <w:spacing w:after="0" w:line="240" w:lineRule="auto"/>
        <w:jc w:val="both"/>
        <w:rPr>
          <w:rFonts w:ascii="Times New Roman" w:hAnsi="Times New Roman" w:cs="Times New Roman"/>
          <w:sz w:val="22"/>
          <w:szCs w:val="24"/>
        </w:rPr>
      </w:pPr>
      <w:r w:rsidRPr="00346404">
        <w:rPr>
          <w:rFonts w:ascii="Times New Roman" w:hAnsi="Times New Roman" w:cs="Times New Roman"/>
          <w:b/>
          <w:sz w:val="24"/>
          <w:szCs w:val="32"/>
        </w:rPr>
        <w:t>AIM:</w:t>
      </w:r>
      <w:r>
        <w:rPr>
          <w:rFonts w:ascii="Times New Roman" w:hAnsi="Times New Roman" w:cs="Times New Roman"/>
          <w:b/>
          <w:sz w:val="24"/>
          <w:szCs w:val="32"/>
        </w:rPr>
        <w:t xml:space="preserve"> </w:t>
      </w:r>
      <w:r w:rsidR="00BF6024" w:rsidRPr="00BF6024">
        <w:rPr>
          <w:rFonts w:ascii="Times New Roman" w:eastAsiaTheme="minorHAnsi" w:hAnsi="Times New Roman" w:cs="Times New Roman"/>
          <w:sz w:val="24"/>
          <w:szCs w:val="28"/>
        </w:rPr>
        <w:t xml:space="preserve">Simulate </w:t>
      </w:r>
      <w:r w:rsidR="008974EA">
        <w:rPr>
          <w:rFonts w:ascii="Times New Roman" w:eastAsiaTheme="minorHAnsi" w:hAnsi="Times New Roman" w:cs="Times New Roman"/>
          <w:sz w:val="24"/>
          <w:szCs w:val="28"/>
        </w:rPr>
        <w:t xml:space="preserve">input and output </w:t>
      </w:r>
      <w:r w:rsidR="00C262DA">
        <w:rPr>
          <w:rFonts w:ascii="Times New Roman" w:eastAsiaTheme="minorHAnsi" w:hAnsi="Times New Roman" w:cs="Times New Roman"/>
          <w:sz w:val="24"/>
          <w:szCs w:val="28"/>
        </w:rPr>
        <w:t xml:space="preserve">I-V </w:t>
      </w:r>
      <w:r w:rsidR="008974EA">
        <w:rPr>
          <w:rFonts w:ascii="Times New Roman" w:eastAsiaTheme="minorHAnsi" w:hAnsi="Times New Roman" w:cs="Times New Roman"/>
          <w:sz w:val="24"/>
          <w:szCs w:val="28"/>
        </w:rPr>
        <w:t xml:space="preserve">characteristics for </w:t>
      </w:r>
      <w:proofErr w:type="gramStart"/>
      <w:r w:rsidR="008974EA">
        <w:rPr>
          <w:rFonts w:ascii="Times New Roman" w:eastAsiaTheme="minorHAnsi" w:hAnsi="Times New Roman" w:cs="Times New Roman"/>
          <w:sz w:val="24"/>
          <w:szCs w:val="28"/>
        </w:rPr>
        <w:t>npn</w:t>
      </w:r>
      <w:proofErr w:type="gramEnd"/>
      <w:r w:rsidR="008974EA">
        <w:rPr>
          <w:rFonts w:ascii="Times New Roman" w:eastAsiaTheme="minorHAnsi" w:hAnsi="Times New Roman" w:cs="Times New Roman"/>
          <w:sz w:val="24"/>
          <w:szCs w:val="28"/>
        </w:rPr>
        <w:t xml:space="preserve"> BJT </w:t>
      </w:r>
      <w:r w:rsidR="00CA0E10">
        <w:rPr>
          <w:rFonts w:ascii="Times New Roman" w:eastAsiaTheme="minorHAnsi" w:hAnsi="Times New Roman" w:cs="Times New Roman"/>
          <w:sz w:val="24"/>
          <w:szCs w:val="28"/>
        </w:rPr>
        <w:t>and pnp BJT in common emitter configuration and npn BJT in common base</w:t>
      </w:r>
      <w:r w:rsidR="008974EA">
        <w:rPr>
          <w:rFonts w:ascii="Times New Roman" w:eastAsiaTheme="minorHAnsi" w:hAnsi="Times New Roman" w:cs="Times New Roman"/>
          <w:sz w:val="24"/>
          <w:szCs w:val="28"/>
        </w:rPr>
        <w:t xml:space="preserve"> configuration.</w:t>
      </w:r>
    </w:p>
    <w:p w:rsidR="00033794" w:rsidRDefault="00694D9E" w:rsidP="002025F5">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Pr>
          <w:rFonts w:ascii="Times New Roman" w:hAnsi="Times New Roman" w:cs="Times New Roman"/>
          <w:b/>
          <w:sz w:val="24"/>
          <w:szCs w:val="32"/>
        </w:rPr>
        <w:t xml:space="preserve"> </w:t>
      </w:r>
      <w:r w:rsidR="00E824C7">
        <w:rPr>
          <w:rFonts w:ascii="Times New Roman" w:hAnsi="Times New Roman" w:cs="Times New Roman"/>
          <w:sz w:val="24"/>
          <w:szCs w:val="32"/>
        </w:rPr>
        <w:t xml:space="preserve">PC loaded with </w:t>
      </w:r>
      <w:r w:rsidR="008D1A91">
        <w:rPr>
          <w:rFonts w:ascii="Times New Roman" w:hAnsi="Times New Roman" w:cs="Times New Roman"/>
          <w:sz w:val="24"/>
          <w:szCs w:val="24"/>
        </w:rPr>
        <w:t>LT-Spice</w:t>
      </w:r>
      <w:r w:rsidR="00E824C7">
        <w:rPr>
          <w:rFonts w:ascii="Times New Roman" w:hAnsi="Times New Roman" w:cs="Times New Roman"/>
          <w:sz w:val="24"/>
          <w:szCs w:val="24"/>
        </w:rPr>
        <w:t xml:space="preserve"> </w:t>
      </w:r>
    </w:p>
    <w:p w:rsidR="00033794" w:rsidRDefault="00694D9E" w:rsidP="002025F5">
      <w:pPr>
        <w:jc w:val="both"/>
        <w:rPr>
          <w:rFonts w:ascii="Times New Roman" w:hAnsi="Times New Roman" w:cs="Times New Roman"/>
          <w:b/>
          <w:sz w:val="24"/>
          <w:szCs w:val="32"/>
        </w:rPr>
      </w:pPr>
      <w:r w:rsidRPr="00346404">
        <w:rPr>
          <w:rFonts w:ascii="Times New Roman" w:hAnsi="Times New Roman" w:cs="Times New Roman"/>
          <w:b/>
          <w:sz w:val="24"/>
          <w:szCs w:val="32"/>
        </w:rPr>
        <w:t>THEORY:</w:t>
      </w:r>
    </w:p>
    <w:p w:rsidR="00E0646D" w:rsidRPr="00346404" w:rsidRDefault="00E0646D" w:rsidP="002025F5">
      <w:pPr>
        <w:jc w:val="both"/>
        <w:rPr>
          <w:rFonts w:ascii="Times New Roman" w:hAnsi="Times New Roman" w:cs="Times New Roman"/>
          <w:color w:val="141412"/>
          <w:szCs w:val="24"/>
          <w:shd w:val="clear" w:color="auto" w:fill="FFFFFF"/>
        </w:rPr>
      </w:pPr>
      <w:r>
        <w:rPr>
          <w:rFonts w:ascii="Times New Roman" w:hAnsi="Times New Roman" w:cs="Times New Roman"/>
          <w:b/>
          <w:sz w:val="24"/>
          <w:szCs w:val="32"/>
        </w:rPr>
        <w:t>PART A</w:t>
      </w:r>
    </w:p>
    <w:p w:rsidR="00CA02E5" w:rsidRDefault="00033794" w:rsidP="002025F5">
      <w:pPr>
        <w:jc w:val="both"/>
        <w:rPr>
          <w:rFonts w:ascii="Times New Roman" w:hAnsi="Times New Roman" w:cs="Times New Roman"/>
          <w:b/>
          <w:sz w:val="24"/>
          <w:szCs w:val="24"/>
        </w:rPr>
      </w:pPr>
      <w:r w:rsidRPr="00BF6024">
        <w:rPr>
          <w:rFonts w:ascii="Times New Roman" w:hAnsi="Times New Roman" w:cs="Times New Roman"/>
          <w:b/>
          <w:sz w:val="24"/>
          <w:szCs w:val="24"/>
        </w:rPr>
        <w:t xml:space="preserve">Introduction </w:t>
      </w:r>
      <w:r w:rsidR="00E824C7">
        <w:rPr>
          <w:rFonts w:ascii="Times New Roman" w:hAnsi="Times New Roman" w:cs="Times New Roman"/>
          <w:b/>
          <w:sz w:val="24"/>
          <w:szCs w:val="24"/>
        </w:rPr>
        <w:t xml:space="preserve">to </w:t>
      </w:r>
      <w:r w:rsidR="00CA02E5">
        <w:rPr>
          <w:rFonts w:ascii="Times New Roman" w:hAnsi="Times New Roman" w:cs="Times New Roman"/>
          <w:b/>
          <w:sz w:val="24"/>
          <w:szCs w:val="24"/>
        </w:rPr>
        <w:t>LTspice:</w:t>
      </w:r>
      <w:r w:rsidR="00E824C7">
        <w:rPr>
          <w:rFonts w:ascii="Times New Roman" w:hAnsi="Times New Roman" w:cs="Times New Roman"/>
          <w:b/>
          <w:sz w:val="24"/>
          <w:szCs w:val="24"/>
        </w:rPr>
        <w:t xml:space="preserve"> </w:t>
      </w:r>
    </w:p>
    <w:p w:rsidR="00E824C7" w:rsidRPr="00CA02E5" w:rsidRDefault="00E824C7" w:rsidP="002025F5">
      <w:pPr>
        <w:jc w:val="both"/>
        <w:rPr>
          <w:rFonts w:ascii="Times New Roman" w:hAnsi="Times New Roman" w:cs="Times New Roman"/>
          <w:b/>
          <w:sz w:val="24"/>
          <w:szCs w:val="24"/>
        </w:rPr>
      </w:pPr>
      <w:r w:rsidRPr="00E824C7">
        <w:rPr>
          <w:rFonts w:ascii="Times New Roman" w:hAnsi="Times New Roman" w:cs="Times New Roman"/>
          <w:sz w:val="24"/>
          <w:szCs w:val="24"/>
        </w:rPr>
        <w:t>LTspice is freeware computer software implementing a SPICE simulator of electronic circuits, produced by semiconductor manufacturer Linear Technology (LTC)</w:t>
      </w:r>
      <w:r w:rsidR="00602B5F">
        <w:rPr>
          <w:rFonts w:ascii="Times New Roman" w:hAnsi="Times New Roman" w:cs="Times New Roman"/>
          <w:sz w:val="24"/>
          <w:szCs w:val="24"/>
        </w:rPr>
        <w:t>.</w:t>
      </w: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provides a schematic capture and waveform viewer with enhancements and models to speed the simulation of switching regulators. Supplied with LTspice IV are macro models for 80% of LTC's switching regulators and operational amplifiers, transistors, MOSFETs, and passive components.</w:t>
      </w:r>
    </w:p>
    <w:p w:rsidR="00E0646D" w:rsidRPr="00E0646D" w:rsidRDefault="00E0646D" w:rsidP="002025F5">
      <w:pPr>
        <w:pStyle w:val="NoSpacing"/>
        <w:jc w:val="both"/>
        <w:rPr>
          <w:rFonts w:ascii="Times New Roman" w:hAnsi="Times New Roman" w:cs="Times New Roman"/>
          <w:sz w:val="24"/>
        </w:rPr>
      </w:pP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is node-unlimited and third-party models can be imported. Circuit simulations based on transient, AC, noise and DC analysis can be plotted as well as Fourier analysis. Heat dissipation of components can be calculated and efficiency reports can also be generated.</w:t>
      </w:r>
    </w:p>
    <w:p w:rsidR="00E0646D" w:rsidRPr="00E0646D" w:rsidRDefault="00E0646D" w:rsidP="002025F5">
      <w:pPr>
        <w:pStyle w:val="NoSpacing"/>
        <w:jc w:val="both"/>
        <w:rPr>
          <w:rFonts w:ascii="Times New Roman" w:hAnsi="Times New Roman" w:cs="Times New Roman"/>
          <w:sz w:val="24"/>
        </w:rPr>
      </w:pP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is used within LTC, and by many users in fields including radio frequency electronics, power electronics, digital electronics, and other disciplines. LTspice IV does not generate printed circuit board (PCB) layouts, but netlists can be imported into layout programs. LT</w:t>
      </w:r>
      <w:r>
        <w:rPr>
          <w:rFonts w:ascii="Times New Roman" w:hAnsi="Times New Roman" w:cs="Times New Roman"/>
          <w:sz w:val="24"/>
        </w:rPr>
        <w:t>s</w:t>
      </w:r>
      <w:r w:rsidRPr="00E0646D">
        <w:rPr>
          <w:rFonts w:ascii="Times New Roman" w:hAnsi="Times New Roman" w:cs="Times New Roman"/>
          <w:sz w:val="24"/>
        </w:rPr>
        <w:t>pice IV can't simulate a complex digital logic.</w:t>
      </w:r>
    </w:p>
    <w:p w:rsidR="00E0646D" w:rsidRDefault="00E0646D" w:rsidP="002025F5">
      <w:pPr>
        <w:pStyle w:val="NoSpacing"/>
        <w:jc w:val="both"/>
        <w:rPr>
          <w:rFonts w:ascii="Times New Roman" w:hAnsi="Times New Roman" w:cs="Times New Roman"/>
          <w:b/>
          <w:sz w:val="24"/>
        </w:rPr>
      </w:pPr>
    </w:p>
    <w:p w:rsidR="00E0646D" w:rsidRDefault="005B637B" w:rsidP="002025F5">
      <w:pPr>
        <w:pStyle w:val="NoSpacing"/>
        <w:jc w:val="both"/>
        <w:rPr>
          <w:rFonts w:ascii="Times New Roman" w:hAnsi="Times New Roman" w:cs="Times New Roman"/>
          <w:b/>
          <w:sz w:val="24"/>
        </w:rPr>
      </w:pPr>
      <w:r>
        <w:rPr>
          <w:rFonts w:ascii="Times New Roman" w:hAnsi="Times New Roman" w:cs="Times New Roman"/>
          <w:b/>
          <w:sz w:val="24"/>
        </w:rPr>
        <w:t>PART B</w:t>
      </w:r>
    </w:p>
    <w:p w:rsidR="00E0646D" w:rsidRDefault="00E0646D" w:rsidP="002025F5">
      <w:pPr>
        <w:pStyle w:val="NoSpacing"/>
        <w:jc w:val="both"/>
        <w:rPr>
          <w:rFonts w:ascii="Times New Roman" w:hAnsi="Times New Roman" w:cs="Times New Roman"/>
          <w:b/>
          <w:sz w:val="24"/>
        </w:rPr>
      </w:pPr>
    </w:p>
    <w:p w:rsidR="00CA02E5" w:rsidRDefault="003507E6" w:rsidP="002025F5">
      <w:pPr>
        <w:pStyle w:val="NoSpacing"/>
        <w:jc w:val="both"/>
        <w:rPr>
          <w:rFonts w:ascii="Times New Roman" w:hAnsi="Times New Roman" w:cs="Times New Roman"/>
          <w:b/>
          <w:sz w:val="24"/>
        </w:rPr>
      </w:pPr>
      <w:r>
        <w:rPr>
          <w:rFonts w:ascii="Times New Roman" w:hAnsi="Times New Roman" w:cs="Times New Roman"/>
          <w:b/>
          <w:sz w:val="24"/>
        </w:rPr>
        <w:t xml:space="preserve">Introduction to SPICE </w:t>
      </w:r>
      <w:r w:rsidR="00CA02E5">
        <w:rPr>
          <w:rFonts w:ascii="Times New Roman" w:hAnsi="Times New Roman" w:cs="Times New Roman"/>
          <w:b/>
          <w:sz w:val="24"/>
        </w:rPr>
        <w:t xml:space="preserve">programming: </w:t>
      </w:r>
    </w:p>
    <w:p w:rsidR="00CA02E5" w:rsidRDefault="00CA02E5" w:rsidP="002025F5">
      <w:pPr>
        <w:pStyle w:val="NoSpacing"/>
        <w:jc w:val="both"/>
        <w:rPr>
          <w:rFonts w:ascii="Times New Roman" w:hAnsi="Times New Roman" w:cs="Times New Roman"/>
          <w:b/>
          <w:sz w:val="24"/>
        </w:rPr>
      </w:pPr>
    </w:p>
    <w:p w:rsidR="00E0646D" w:rsidRPr="00CA02E5" w:rsidRDefault="003507E6" w:rsidP="002025F5">
      <w:pPr>
        <w:pStyle w:val="NoSpacing"/>
        <w:jc w:val="both"/>
        <w:rPr>
          <w:rFonts w:ascii="Times New Roman" w:hAnsi="Times New Roman" w:cs="Times New Roman"/>
          <w:b/>
          <w:sz w:val="24"/>
        </w:rPr>
      </w:pPr>
      <w:r w:rsidRPr="003507E6">
        <w:rPr>
          <w:rFonts w:ascii="Times New Roman" w:hAnsi="Times New Roman" w:cs="Times New Roman"/>
          <w:sz w:val="24"/>
        </w:rPr>
        <w:t>SPICE (Simulation Program with In</w:t>
      </w:r>
      <w:r>
        <w:rPr>
          <w:rFonts w:ascii="Times New Roman" w:hAnsi="Times New Roman" w:cs="Times New Roman"/>
          <w:sz w:val="24"/>
        </w:rPr>
        <w:t>tegrated Circuit Emphasis)</w:t>
      </w:r>
      <w:r w:rsidRPr="003507E6">
        <w:rPr>
          <w:rFonts w:ascii="Times New Roman" w:hAnsi="Times New Roman" w:cs="Times New Roman"/>
          <w:sz w:val="24"/>
        </w:rPr>
        <w:t xml:space="preserve"> is a general-purpose, open source analog electronic circuit simulator. It is a program used in integrated circuit and board-level design to check the integrity of circuit designs and to predict circuit behavior.</w:t>
      </w:r>
    </w:p>
    <w:p w:rsidR="005B637B" w:rsidRDefault="005B637B" w:rsidP="002025F5">
      <w:pPr>
        <w:pStyle w:val="NoSpacing"/>
        <w:jc w:val="both"/>
        <w:rPr>
          <w:rFonts w:ascii="Times New Roman" w:hAnsi="Times New Roman" w:cs="Times New Roman"/>
          <w:b/>
          <w:sz w:val="24"/>
        </w:rPr>
      </w:pPr>
    </w:p>
    <w:p w:rsidR="005B637B" w:rsidRPr="003507E6" w:rsidRDefault="003507E6" w:rsidP="002025F5">
      <w:pPr>
        <w:pStyle w:val="NoSpacing"/>
        <w:jc w:val="both"/>
        <w:rPr>
          <w:rFonts w:ascii="Times New Roman" w:hAnsi="Times New Roman" w:cs="Times New Roman"/>
          <w:sz w:val="24"/>
        </w:rPr>
      </w:pPr>
      <w:r w:rsidRPr="003507E6">
        <w:rPr>
          <w:rFonts w:ascii="Times New Roman" w:hAnsi="Times New Roman" w:cs="Times New Roman"/>
          <w:sz w:val="24"/>
        </w:rPr>
        <w:t xml:space="preserve">SPICE is a general-purpose circuit simulation program for nonlinear dc, nonlinear transient, and linear ac analyses. Circuits may contain resistors, capacitors, inductors, mutual inductors, independent voltage and current sources, </w:t>
      </w:r>
      <w:r w:rsidR="00CA02E5">
        <w:rPr>
          <w:rFonts w:ascii="Times New Roman" w:hAnsi="Times New Roman" w:cs="Times New Roman"/>
          <w:sz w:val="24"/>
        </w:rPr>
        <w:t xml:space="preserve">four types of dependent </w:t>
      </w:r>
      <w:proofErr w:type="gramStart"/>
      <w:r w:rsidR="00CA02E5">
        <w:rPr>
          <w:rFonts w:ascii="Times New Roman" w:hAnsi="Times New Roman" w:cs="Times New Roman"/>
          <w:sz w:val="24"/>
        </w:rPr>
        <w:t>sources</w:t>
      </w:r>
      <w:r w:rsidR="00CA02E5" w:rsidRPr="003507E6">
        <w:rPr>
          <w:rFonts w:ascii="Times New Roman" w:hAnsi="Times New Roman" w:cs="Times New Roman"/>
          <w:sz w:val="24"/>
        </w:rPr>
        <w:t xml:space="preserve"> </w:t>
      </w:r>
      <w:r w:rsidRPr="003507E6">
        <w:rPr>
          <w:rFonts w:ascii="Times New Roman" w:hAnsi="Times New Roman" w:cs="Times New Roman"/>
          <w:sz w:val="24"/>
        </w:rPr>
        <w:t>,</w:t>
      </w:r>
      <w:proofErr w:type="gramEnd"/>
      <w:r w:rsidRPr="003507E6">
        <w:rPr>
          <w:rFonts w:ascii="Times New Roman" w:hAnsi="Times New Roman" w:cs="Times New Roman"/>
          <w:sz w:val="24"/>
        </w:rPr>
        <w:t xml:space="preserve"> switches, uniform distributed RC lines, and the five most common semiconductor devices: diodes, BJTs, JFETs, MESFETs, and MOSFETs.</w:t>
      </w:r>
    </w:p>
    <w:p w:rsidR="005B637B" w:rsidRDefault="005B637B" w:rsidP="002025F5">
      <w:pPr>
        <w:pStyle w:val="NoSpacing"/>
        <w:jc w:val="both"/>
        <w:rPr>
          <w:rFonts w:ascii="Times New Roman" w:hAnsi="Times New Roman" w:cs="Times New Roman"/>
          <w:b/>
          <w:sz w:val="24"/>
        </w:rPr>
      </w:pPr>
    </w:p>
    <w:p w:rsidR="00CA02E5" w:rsidRPr="00CA02E5" w:rsidRDefault="003507E6" w:rsidP="002025F5">
      <w:pPr>
        <w:pStyle w:val="NoSpacing"/>
        <w:jc w:val="both"/>
        <w:rPr>
          <w:rFonts w:ascii="Times New Roman" w:hAnsi="Times New Roman" w:cs="Times New Roman"/>
          <w:sz w:val="24"/>
        </w:rPr>
      </w:pPr>
      <w:r w:rsidRPr="003507E6">
        <w:rPr>
          <w:rFonts w:ascii="Times New Roman" w:hAnsi="Times New Roman" w:cs="Times New Roman"/>
          <w:sz w:val="24"/>
        </w:rPr>
        <w:t xml:space="preserve">SPICE has built-in models for the semiconductor devices, and the user need specify only the pertinent model parameter values. The model for the BJT is based on the integral-charge model of Gummel and Poon; however, if the Gummel- Poon parameters are not specified, the model reduces to the simpler Ebers-Moll model. In either case, charge-storage effects, ohmic resistances, </w:t>
      </w:r>
      <w:proofErr w:type="gramStart"/>
      <w:r w:rsidRPr="003507E6">
        <w:rPr>
          <w:rFonts w:ascii="Times New Roman" w:hAnsi="Times New Roman" w:cs="Times New Roman"/>
          <w:sz w:val="24"/>
        </w:rPr>
        <w:t>and</w:t>
      </w:r>
      <w:proofErr w:type="gramEnd"/>
      <w:r w:rsidRPr="003507E6">
        <w:rPr>
          <w:rFonts w:ascii="Times New Roman" w:hAnsi="Times New Roman" w:cs="Times New Roman"/>
          <w:sz w:val="24"/>
        </w:rPr>
        <w:t xml:space="preserve"> a current-dependent output conductance may be included. The diode model can be used for either junction diodes or Schottky barrier diodes. The JFET model is based on the FET m</w:t>
      </w:r>
      <w:r>
        <w:rPr>
          <w:rFonts w:ascii="Times New Roman" w:hAnsi="Times New Roman" w:cs="Times New Roman"/>
          <w:sz w:val="24"/>
        </w:rPr>
        <w:t>odel of Shichman and Hodges. Different</w:t>
      </w:r>
      <w:r w:rsidRPr="003507E6">
        <w:rPr>
          <w:rFonts w:ascii="Times New Roman" w:hAnsi="Times New Roman" w:cs="Times New Roman"/>
          <w:sz w:val="24"/>
        </w:rPr>
        <w:t xml:space="preserve"> MOSFET models are implemented: MOS1 is described by a square-</w:t>
      </w:r>
      <w:r>
        <w:rPr>
          <w:rFonts w:ascii="Times New Roman" w:hAnsi="Times New Roman" w:cs="Times New Roman"/>
          <w:sz w:val="24"/>
        </w:rPr>
        <w:t xml:space="preserve">law I-V characteristic, MOS2 </w:t>
      </w:r>
      <w:r w:rsidRPr="003507E6">
        <w:rPr>
          <w:rFonts w:ascii="Times New Roman" w:hAnsi="Times New Roman" w:cs="Times New Roman"/>
          <w:sz w:val="24"/>
        </w:rPr>
        <w:t xml:space="preserve">is an </w:t>
      </w:r>
      <w:r>
        <w:rPr>
          <w:rFonts w:ascii="Times New Roman" w:hAnsi="Times New Roman" w:cs="Times New Roman"/>
          <w:sz w:val="24"/>
        </w:rPr>
        <w:t>analytical model, while MOS3</w:t>
      </w:r>
      <w:r w:rsidRPr="003507E6">
        <w:rPr>
          <w:rFonts w:ascii="Times New Roman" w:hAnsi="Times New Roman" w:cs="Times New Roman"/>
          <w:sz w:val="24"/>
        </w:rPr>
        <w:t xml:space="preserve"> is a semi-empirical model</w:t>
      </w:r>
      <w:r w:rsidR="00CA02E5">
        <w:rPr>
          <w:rFonts w:ascii="Times New Roman" w:hAnsi="Times New Roman" w:cs="Times New Roman"/>
          <w:sz w:val="24"/>
        </w:rPr>
        <w:t>.</w:t>
      </w:r>
    </w:p>
    <w:p w:rsidR="00CA02E5" w:rsidRDefault="00CA02E5" w:rsidP="002025F5">
      <w:pPr>
        <w:pStyle w:val="NoSpacing"/>
        <w:jc w:val="both"/>
        <w:rPr>
          <w:rFonts w:ascii="Times New Roman" w:hAnsi="Times New Roman" w:cs="Times New Roman"/>
          <w:b/>
          <w:sz w:val="24"/>
        </w:rPr>
      </w:pPr>
    </w:p>
    <w:p w:rsidR="00856B96" w:rsidRDefault="00856B96" w:rsidP="002025F5">
      <w:pPr>
        <w:pStyle w:val="NoSpacing"/>
        <w:jc w:val="both"/>
        <w:rPr>
          <w:rFonts w:ascii="Times New Roman" w:hAnsi="Times New Roman" w:cs="Times New Roman"/>
          <w:b/>
          <w:sz w:val="24"/>
        </w:rPr>
      </w:pPr>
      <w:r>
        <w:rPr>
          <w:rFonts w:ascii="Times New Roman" w:hAnsi="Times New Roman" w:cs="Times New Roman"/>
          <w:b/>
          <w:sz w:val="24"/>
        </w:rPr>
        <w:lastRenderedPageBreak/>
        <w:t xml:space="preserve">Semiconductor Devices </w:t>
      </w:r>
    </w:p>
    <w:p w:rsidR="00EC0581" w:rsidRDefault="00EC0581" w:rsidP="002025F5">
      <w:pPr>
        <w:pStyle w:val="Heading4"/>
        <w:numPr>
          <w:ilvl w:val="0"/>
          <w:numId w:val="6"/>
        </w:numPr>
        <w:jc w:val="both"/>
        <w:rPr>
          <w:color w:val="000000"/>
        </w:rPr>
      </w:pPr>
      <w:bookmarkStart w:id="0" w:name="7.2"/>
      <w:r>
        <w:rPr>
          <w:color w:val="000000"/>
        </w:rPr>
        <w:t>Bipolar Junction Transistors (BJT's)</w:t>
      </w:r>
    </w:p>
    <w:bookmarkEnd w:id="0"/>
    <w:p w:rsidR="00EC0581" w:rsidRDefault="00EC0581" w:rsidP="002025F5">
      <w:pPr>
        <w:pStyle w:val="HTMLPreformatted"/>
        <w:jc w:val="both"/>
        <w:rPr>
          <w:color w:val="000000"/>
        </w:rPr>
      </w:pPr>
      <w:r>
        <w:rPr>
          <w:color w:val="000000"/>
        </w:rPr>
        <w:tab/>
        <w:t>General form:</w:t>
      </w:r>
    </w:p>
    <w:p w:rsidR="00EC0581" w:rsidRDefault="00EC0581" w:rsidP="002025F5">
      <w:pPr>
        <w:pStyle w:val="HTMLPreformatted"/>
        <w:jc w:val="both"/>
        <w:rPr>
          <w:color w:val="000000"/>
        </w:rPr>
      </w:pPr>
      <w:r>
        <w:rPr>
          <w:color w:val="000000"/>
        </w:rPr>
        <w:tab/>
      </w:r>
      <w:r>
        <w:rPr>
          <w:color w:val="000000"/>
        </w:rPr>
        <w:tab/>
        <w:t>QXXXXXXX NC NB NE &lt;NS&gt; MNAME &lt;AREA&gt; &lt;OFF&gt; &lt;IC=VBE</w:t>
      </w:r>
      <w:proofErr w:type="gramStart"/>
      <w:r>
        <w:rPr>
          <w:color w:val="000000"/>
        </w:rPr>
        <w:t>,VCE</w:t>
      </w:r>
      <w:proofErr w:type="gramEnd"/>
      <w:r>
        <w:rPr>
          <w:color w:val="000000"/>
        </w:rPr>
        <w:t>&gt;</w:t>
      </w:r>
    </w:p>
    <w:p w:rsidR="00EC0581" w:rsidRDefault="00EC0581" w:rsidP="002025F5">
      <w:pPr>
        <w:pStyle w:val="HTMLPreformatted"/>
        <w:jc w:val="both"/>
        <w:rPr>
          <w:color w:val="000000"/>
        </w:rPr>
      </w:pPr>
      <w:r>
        <w:rPr>
          <w:color w:val="000000"/>
        </w:rPr>
        <w:tab/>
        <w:t>Examples:</w:t>
      </w:r>
    </w:p>
    <w:p w:rsidR="00EC0581" w:rsidRDefault="00EC0581" w:rsidP="002025F5">
      <w:pPr>
        <w:pStyle w:val="HTMLPreformatted"/>
        <w:jc w:val="both"/>
        <w:rPr>
          <w:color w:val="000000"/>
        </w:rPr>
      </w:pPr>
      <w:r>
        <w:rPr>
          <w:color w:val="000000"/>
        </w:rPr>
        <w:tab/>
      </w:r>
      <w:r>
        <w:rPr>
          <w:color w:val="000000"/>
        </w:rPr>
        <w:tab/>
        <w:t>Q50A 11 26 4 20 MOD1</w:t>
      </w:r>
    </w:p>
    <w:p w:rsidR="00EC0581" w:rsidRDefault="009B46B7" w:rsidP="002025F5">
      <w:pPr>
        <w:pStyle w:val="HTMLPreformatted"/>
        <w:jc w:val="both"/>
        <w:rPr>
          <w:color w:val="000000"/>
        </w:rPr>
      </w:pPr>
      <w:r>
        <w:rPr>
          <w:color w:val="000000"/>
        </w:rPr>
        <w:tab/>
      </w:r>
      <w:r>
        <w:rPr>
          <w:color w:val="000000"/>
        </w:rPr>
        <w:tab/>
        <w:t>Q23 10 24 13 QMOD IC=0.6</w:t>
      </w:r>
      <w:proofErr w:type="gramStart"/>
      <w:r>
        <w:rPr>
          <w:color w:val="000000"/>
        </w:rPr>
        <w:t>,5.0</w:t>
      </w:r>
      <w:proofErr w:type="gramEnd"/>
    </w:p>
    <w:p w:rsidR="009B46B7" w:rsidRDefault="009B46B7" w:rsidP="002025F5">
      <w:pPr>
        <w:pStyle w:val="HTMLPreformatted"/>
        <w:jc w:val="both"/>
        <w:rPr>
          <w:color w:val="000000"/>
        </w:rPr>
      </w:pPr>
    </w:p>
    <w:p w:rsidR="003E4BED" w:rsidRDefault="00EC0581" w:rsidP="00CA02E5">
      <w:pPr>
        <w:pStyle w:val="NoSpacing"/>
        <w:ind w:left="720"/>
        <w:jc w:val="both"/>
        <w:rPr>
          <w:rFonts w:ascii="Times New Roman" w:hAnsi="Times New Roman" w:cs="Times New Roman"/>
          <w:b/>
          <w:sz w:val="24"/>
        </w:rPr>
      </w:pPr>
      <w:r w:rsidRPr="00EC0581">
        <w:rPr>
          <w:rFonts w:ascii="Times New Roman" w:hAnsi="Times New Roman" w:cs="Times New Roman"/>
          <w:color w:val="000000"/>
          <w:sz w:val="24"/>
          <w:szCs w:val="24"/>
        </w:rPr>
        <w:t xml:space="preserve">NC, NB, and NE are the collector, base, and emitter nodes, respectively. NS is the (optional) substrate node. If unspecified, ground is used. MNAME is the model name, AREA is the area factor, and OFF indicates an (optional) initial condition on the device for the dc analysis. If the area factor is omitted, a value of 1.0 is assumed. </w:t>
      </w:r>
    </w:p>
    <w:p w:rsidR="008974EA" w:rsidRDefault="008974EA" w:rsidP="008974EA">
      <w:pPr>
        <w:pStyle w:val="Heading4"/>
        <w:jc w:val="both"/>
        <w:rPr>
          <w:color w:val="000000"/>
        </w:rPr>
      </w:pPr>
      <w:bookmarkStart w:id="1" w:name="7.6"/>
      <w:bookmarkStart w:id="2" w:name="7.7"/>
      <w:r>
        <w:rPr>
          <w:color w:val="000000"/>
        </w:rPr>
        <w:t>BJT Models (both NPN and PNP)</w:t>
      </w:r>
    </w:p>
    <w:bookmarkEnd w:id="2"/>
    <w:p w:rsidR="008974EA" w:rsidRPr="00856B96" w:rsidRDefault="008974EA" w:rsidP="008974EA">
      <w:pPr>
        <w:pStyle w:val="NormalWeb"/>
        <w:jc w:val="both"/>
        <w:rPr>
          <w:color w:val="000000"/>
          <w:szCs w:val="27"/>
        </w:rPr>
      </w:pPr>
      <w:r w:rsidRPr="00856B96">
        <w:rPr>
          <w:color w:val="000000"/>
          <w:szCs w:val="27"/>
        </w:rPr>
        <w:t>The bipolar junction transistor model in SPICE is an adaptation of the integral charge control model of Gummel and Poon. This modified Gummel-Poon model extends the original model to include several effects at high bias levels. The model will automatically simplify to the simpler Ebers-Moll model when certain parameters are not specified.</w:t>
      </w:r>
    </w:p>
    <w:p w:rsidR="008974EA" w:rsidRPr="00856B96" w:rsidRDefault="008974EA" w:rsidP="00CA02E5">
      <w:pPr>
        <w:pStyle w:val="NormalWeb"/>
        <w:jc w:val="both"/>
        <w:rPr>
          <w:color w:val="000000"/>
          <w:szCs w:val="27"/>
        </w:rPr>
      </w:pPr>
      <w:r w:rsidRPr="00856B96">
        <w:rPr>
          <w:color w:val="000000"/>
          <w:szCs w:val="27"/>
        </w:rPr>
        <w:t>The dc model is defi</w:t>
      </w:r>
      <w:r w:rsidR="00CA02E5">
        <w:rPr>
          <w:color w:val="000000"/>
          <w:szCs w:val="27"/>
        </w:rPr>
        <w:t xml:space="preserve">ned by the parameters IS, BF </w:t>
      </w:r>
      <w:r w:rsidRPr="00856B96">
        <w:rPr>
          <w:color w:val="000000"/>
          <w:szCs w:val="27"/>
        </w:rPr>
        <w:t>and NE which determine the forward current gain characteristi</w:t>
      </w:r>
      <w:r w:rsidR="00CA02E5">
        <w:rPr>
          <w:color w:val="000000"/>
          <w:szCs w:val="27"/>
        </w:rPr>
        <w:t xml:space="preserve">cs, IS, BR </w:t>
      </w:r>
      <w:r w:rsidRPr="00856B96">
        <w:rPr>
          <w:color w:val="000000"/>
          <w:szCs w:val="27"/>
        </w:rPr>
        <w:t>and NC which determine the reverse current gain characteristics, and VAF and VAR which determine the output conductance for forward and reverse regions. Three ohmic resistances RB, RC, and RE are included, where RB can be high current dependent. Base charge storage is modeled by forward and reverse transit times, TF and TR, the forward transit time TF being bias dependent if desired, and nonlinear depletion layer capacitanc</w:t>
      </w:r>
      <w:r w:rsidR="00CA02E5">
        <w:rPr>
          <w:color w:val="000000"/>
          <w:szCs w:val="27"/>
        </w:rPr>
        <w:t xml:space="preserve">es which are determined by CJE and </w:t>
      </w:r>
      <w:r w:rsidRPr="00856B96">
        <w:rPr>
          <w:color w:val="000000"/>
          <w:szCs w:val="27"/>
        </w:rPr>
        <w:t>VJE for the B-E ju</w:t>
      </w:r>
      <w:r w:rsidR="00CA02E5">
        <w:rPr>
          <w:color w:val="000000"/>
          <w:szCs w:val="27"/>
        </w:rPr>
        <w:t xml:space="preserve">nction , CJC and </w:t>
      </w:r>
      <w:r w:rsidRPr="00856B96">
        <w:rPr>
          <w:color w:val="000000"/>
          <w:szCs w:val="27"/>
        </w:rPr>
        <w:t>VJC</w:t>
      </w:r>
      <w:r w:rsidR="00CA02E5">
        <w:rPr>
          <w:color w:val="000000"/>
          <w:szCs w:val="27"/>
        </w:rPr>
        <w:t xml:space="preserve"> for the B-C junction and CJS </w:t>
      </w:r>
      <w:r w:rsidR="00CA02E5" w:rsidRPr="00856B96">
        <w:rPr>
          <w:color w:val="000000"/>
          <w:szCs w:val="27"/>
        </w:rPr>
        <w:t>and</w:t>
      </w:r>
      <w:r w:rsidR="00CA02E5" w:rsidRPr="00856B96">
        <w:rPr>
          <w:color w:val="000000"/>
          <w:szCs w:val="27"/>
        </w:rPr>
        <w:t xml:space="preserve"> </w:t>
      </w:r>
      <w:r w:rsidR="00CA02E5">
        <w:rPr>
          <w:color w:val="000000"/>
          <w:szCs w:val="27"/>
        </w:rPr>
        <w:t>VJS</w:t>
      </w:r>
      <w:r w:rsidRPr="00856B96">
        <w:rPr>
          <w:color w:val="000000"/>
          <w:szCs w:val="27"/>
        </w:rPr>
        <w:t xml:space="preserve"> for the C-S (Collector-Substrate) junction. The BJT parameters used in the modified Gummel-Poon model are listed below</w:t>
      </w:r>
      <w:r w:rsidR="008052D8">
        <w:rPr>
          <w:color w:val="000000"/>
          <w:szCs w:val="27"/>
        </w:rPr>
        <w:t>.</w:t>
      </w:r>
    </w:p>
    <w:p w:rsidR="008974EA" w:rsidRDefault="008974EA" w:rsidP="008974EA">
      <w:pPr>
        <w:pStyle w:val="HTMLPreformatted"/>
        <w:jc w:val="both"/>
        <w:rPr>
          <w:color w:val="000000"/>
        </w:rPr>
      </w:pPr>
      <w:r>
        <w:rPr>
          <w:color w:val="000000"/>
        </w:rPr>
        <w:tab/>
        <w:t>Modified Gummel-Poon BJT Parameters.</w:t>
      </w:r>
    </w:p>
    <w:p w:rsidR="008974EA" w:rsidRDefault="008974EA" w:rsidP="008974EA">
      <w:pPr>
        <w:pStyle w:val="HTMLPreformatted"/>
        <w:jc w:val="both"/>
        <w:rPr>
          <w:color w:val="000000"/>
        </w:rPr>
      </w:pPr>
      <w:r>
        <w:rPr>
          <w:color w:val="000000"/>
        </w:rPr>
        <w:tab/>
      </w:r>
      <w:proofErr w:type="gramStart"/>
      <w:r>
        <w:rPr>
          <w:color w:val="000000"/>
        </w:rPr>
        <w:t>name</w:t>
      </w:r>
      <w:proofErr w:type="gramEnd"/>
      <w:r>
        <w:rPr>
          <w:color w:val="000000"/>
        </w:rPr>
        <w:tab/>
        <w:t>paramet</w:t>
      </w:r>
      <w:r w:rsidR="008052D8">
        <w:rPr>
          <w:color w:val="000000"/>
        </w:rPr>
        <w:t>er</w:t>
      </w:r>
      <w:r w:rsidR="008052D8">
        <w:rPr>
          <w:color w:val="000000"/>
        </w:rPr>
        <w:tab/>
      </w:r>
      <w:r w:rsidR="008052D8">
        <w:rPr>
          <w:color w:val="000000"/>
        </w:rPr>
        <w:tab/>
      </w:r>
      <w:r w:rsidR="008052D8">
        <w:rPr>
          <w:color w:val="000000"/>
        </w:rPr>
        <w:tab/>
      </w:r>
      <w:r w:rsidR="008052D8">
        <w:rPr>
          <w:color w:val="000000"/>
        </w:rPr>
        <w:tab/>
        <w:t>units</w:t>
      </w:r>
      <w:r w:rsidR="008052D8">
        <w:rPr>
          <w:color w:val="000000"/>
        </w:rPr>
        <w:tab/>
        <w:t>default</w:t>
      </w:r>
      <w:r w:rsidR="008052D8">
        <w:rPr>
          <w:color w:val="000000"/>
        </w:rPr>
        <w:tab/>
        <w:t>example</w:t>
      </w:r>
    </w:p>
    <w:p w:rsidR="008974EA" w:rsidRDefault="008974EA" w:rsidP="008974EA">
      <w:pPr>
        <w:pStyle w:val="HTMLPreformatted"/>
        <w:jc w:val="both"/>
        <w:rPr>
          <w:color w:val="000000"/>
        </w:rPr>
      </w:pPr>
      <w:r>
        <w:rPr>
          <w:color w:val="000000"/>
        </w:rPr>
        <w:tab/>
        <w:t>----</w:t>
      </w:r>
      <w:r>
        <w:rPr>
          <w:color w:val="000000"/>
        </w:rPr>
        <w:tab/>
        <w:t>----</w:t>
      </w:r>
      <w:r w:rsidR="008052D8">
        <w:rPr>
          <w:color w:val="000000"/>
        </w:rPr>
        <w:t>-----</w:t>
      </w:r>
      <w:r w:rsidR="008052D8">
        <w:rPr>
          <w:color w:val="000000"/>
        </w:rPr>
        <w:tab/>
      </w:r>
      <w:r w:rsidR="008052D8">
        <w:rPr>
          <w:color w:val="000000"/>
        </w:rPr>
        <w:tab/>
      </w:r>
      <w:r w:rsidR="008052D8">
        <w:rPr>
          <w:color w:val="000000"/>
        </w:rPr>
        <w:tab/>
      </w:r>
      <w:r w:rsidR="008052D8">
        <w:rPr>
          <w:color w:val="000000"/>
        </w:rPr>
        <w:tab/>
      </w:r>
      <w:r w:rsidR="008052D8">
        <w:rPr>
          <w:color w:val="000000"/>
        </w:rPr>
        <w:tab/>
        <w:t>-----</w:t>
      </w:r>
      <w:r w:rsidR="008052D8">
        <w:rPr>
          <w:color w:val="000000"/>
        </w:rPr>
        <w:tab/>
        <w:t>-------</w:t>
      </w:r>
      <w:r w:rsidR="008052D8">
        <w:rPr>
          <w:color w:val="000000"/>
        </w:rPr>
        <w:tab/>
      </w:r>
      <w:r>
        <w:rPr>
          <w:color w:val="000000"/>
        </w:rPr>
        <w:t>-</w:t>
      </w:r>
    </w:p>
    <w:p w:rsidR="008974EA" w:rsidRDefault="008974EA" w:rsidP="008974EA">
      <w:pPr>
        <w:pStyle w:val="HTMLPreformatted"/>
        <w:jc w:val="both"/>
        <w:rPr>
          <w:color w:val="000000"/>
        </w:rPr>
      </w:pPr>
      <w:r>
        <w:rPr>
          <w:color w:val="000000"/>
        </w:rPr>
        <w:t>1</w:t>
      </w:r>
      <w:r>
        <w:rPr>
          <w:color w:val="000000"/>
        </w:rPr>
        <w:tab/>
        <w:t>IS</w:t>
      </w:r>
      <w:r>
        <w:rPr>
          <w:color w:val="000000"/>
        </w:rPr>
        <w:tab/>
        <w:t>transport saturati</w:t>
      </w:r>
      <w:r w:rsidR="008052D8">
        <w:rPr>
          <w:color w:val="000000"/>
        </w:rPr>
        <w:t>on current</w:t>
      </w:r>
      <w:r w:rsidR="008052D8">
        <w:rPr>
          <w:color w:val="000000"/>
        </w:rPr>
        <w:tab/>
      </w:r>
      <w:r w:rsidR="008052D8">
        <w:rPr>
          <w:color w:val="000000"/>
        </w:rPr>
        <w:tab/>
      </w:r>
      <w:proofErr w:type="gramStart"/>
      <w:r w:rsidR="008052D8">
        <w:rPr>
          <w:color w:val="000000"/>
        </w:rPr>
        <w:t>A</w:t>
      </w:r>
      <w:proofErr w:type="gramEnd"/>
      <w:r w:rsidR="008052D8">
        <w:rPr>
          <w:color w:val="000000"/>
        </w:rPr>
        <w:tab/>
        <w:t>1.0E-16</w:t>
      </w:r>
      <w:r w:rsidR="008052D8">
        <w:rPr>
          <w:color w:val="000000"/>
        </w:rPr>
        <w:tab/>
        <w:t>1.0E-15</w:t>
      </w:r>
      <w:r w:rsidR="008052D8">
        <w:rPr>
          <w:color w:val="000000"/>
        </w:rPr>
        <w:tab/>
      </w:r>
      <w:r w:rsidR="008052D8">
        <w:rPr>
          <w:color w:val="000000"/>
        </w:rPr>
        <w:tab/>
      </w:r>
    </w:p>
    <w:p w:rsidR="008974EA" w:rsidRDefault="008974EA" w:rsidP="008974EA">
      <w:pPr>
        <w:pStyle w:val="HTMLPreformatted"/>
        <w:jc w:val="both"/>
        <w:rPr>
          <w:color w:val="000000"/>
        </w:rPr>
      </w:pPr>
      <w:r>
        <w:rPr>
          <w:color w:val="000000"/>
        </w:rPr>
        <w:t>2</w:t>
      </w:r>
      <w:r>
        <w:rPr>
          <w:color w:val="000000"/>
        </w:rPr>
        <w:tab/>
        <w:t>BF</w:t>
      </w:r>
      <w:r>
        <w:rPr>
          <w:color w:val="000000"/>
        </w:rPr>
        <w:tab/>
        <w:t>ideal maximum forward beta</w:t>
      </w:r>
      <w:r>
        <w:rPr>
          <w:color w:val="000000"/>
        </w:rPr>
        <w:tab/>
      </w:r>
      <w:r>
        <w:rPr>
          <w:color w:val="000000"/>
        </w:rPr>
        <w:tab/>
        <w:t>-</w:t>
      </w:r>
      <w:r>
        <w:rPr>
          <w:color w:val="000000"/>
        </w:rPr>
        <w:tab/>
        <w:t>100</w:t>
      </w:r>
      <w:r>
        <w:rPr>
          <w:color w:val="000000"/>
        </w:rPr>
        <w:tab/>
        <w:t>100</w:t>
      </w:r>
    </w:p>
    <w:p w:rsidR="008974EA" w:rsidRDefault="00544957" w:rsidP="008974EA">
      <w:pPr>
        <w:pStyle w:val="HTMLPreformatted"/>
        <w:jc w:val="both"/>
        <w:rPr>
          <w:color w:val="000000"/>
        </w:rPr>
      </w:pPr>
      <w:r>
        <w:rPr>
          <w:color w:val="000000"/>
        </w:rPr>
        <w:t>3</w:t>
      </w:r>
      <w:r w:rsidR="008974EA">
        <w:rPr>
          <w:color w:val="000000"/>
        </w:rPr>
        <w:tab/>
        <w:t>VAF</w:t>
      </w:r>
      <w:r w:rsidR="008974EA">
        <w:rPr>
          <w:color w:val="000000"/>
        </w:rPr>
        <w:tab/>
        <w:t>for</w:t>
      </w:r>
      <w:r w:rsidR="008052D8">
        <w:rPr>
          <w:color w:val="000000"/>
        </w:rPr>
        <w:t xml:space="preserve">ward </w:t>
      </w:r>
      <w:proofErr w:type="gramStart"/>
      <w:r w:rsidR="008052D8">
        <w:rPr>
          <w:color w:val="000000"/>
        </w:rPr>
        <w:t>Early</w:t>
      </w:r>
      <w:proofErr w:type="gramEnd"/>
      <w:r w:rsidR="008052D8">
        <w:rPr>
          <w:color w:val="000000"/>
        </w:rPr>
        <w:t xml:space="preserve"> voltage</w:t>
      </w:r>
      <w:r w:rsidR="008052D8">
        <w:rPr>
          <w:color w:val="000000"/>
        </w:rPr>
        <w:tab/>
      </w:r>
      <w:r w:rsidR="008052D8">
        <w:rPr>
          <w:color w:val="000000"/>
        </w:rPr>
        <w:tab/>
      </w:r>
      <w:r w:rsidR="008052D8">
        <w:rPr>
          <w:color w:val="000000"/>
        </w:rPr>
        <w:tab/>
        <w:t>V</w:t>
      </w:r>
      <w:r w:rsidR="008052D8">
        <w:rPr>
          <w:color w:val="000000"/>
        </w:rPr>
        <w:tab/>
        <w:t xml:space="preserve">infinite </w:t>
      </w:r>
      <w:r w:rsidR="008974EA">
        <w:rPr>
          <w:color w:val="000000"/>
        </w:rPr>
        <w:t>200</w:t>
      </w:r>
    </w:p>
    <w:p w:rsidR="008974EA" w:rsidRDefault="00544957" w:rsidP="008974EA">
      <w:pPr>
        <w:pStyle w:val="HTMLPreformatted"/>
        <w:jc w:val="both"/>
        <w:rPr>
          <w:color w:val="000000"/>
        </w:rPr>
      </w:pPr>
      <w:r>
        <w:rPr>
          <w:color w:val="000000"/>
        </w:rPr>
        <w:t>4</w:t>
      </w:r>
      <w:r w:rsidR="008974EA">
        <w:rPr>
          <w:color w:val="000000"/>
        </w:rPr>
        <w:tab/>
        <w:t>ISE</w:t>
      </w:r>
      <w:r w:rsidR="008974EA">
        <w:rPr>
          <w:color w:val="000000"/>
        </w:rPr>
        <w:tab/>
        <w:t>B-E leakage s</w:t>
      </w:r>
      <w:r w:rsidR="008052D8">
        <w:rPr>
          <w:color w:val="000000"/>
        </w:rPr>
        <w:t>aturation current</w:t>
      </w:r>
      <w:r>
        <w:rPr>
          <w:color w:val="000000"/>
        </w:rPr>
        <w:tab/>
      </w:r>
      <w:r w:rsidR="008052D8">
        <w:rPr>
          <w:color w:val="000000"/>
        </w:rPr>
        <w:tab/>
        <w:t>A</w:t>
      </w:r>
      <w:r w:rsidR="008052D8">
        <w:rPr>
          <w:color w:val="000000"/>
        </w:rPr>
        <w:tab/>
        <w:t>0</w:t>
      </w:r>
      <w:r w:rsidR="008052D8">
        <w:rPr>
          <w:color w:val="000000"/>
        </w:rPr>
        <w:tab/>
        <w:t>1.0E-13</w:t>
      </w:r>
      <w:r w:rsidR="008052D8">
        <w:rPr>
          <w:color w:val="000000"/>
        </w:rPr>
        <w:tab/>
      </w:r>
      <w:r w:rsidR="008052D8">
        <w:rPr>
          <w:color w:val="000000"/>
        </w:rPr>
        <w:tab/>
      </w:r>
    </w:p>
    <w:p w:rsidR="008974EA" w:rsidRDefault="00544957" w:rsidP="008974EA">
      <w:pPr>
        <w:pStyle w:val="HTMLPreformatted"/>
        <w:jc w:val="both"/>
        <w:rPr>
          <w:color w:val="000000"/>
        </w:rPr>
      </w:pPr>
      <w:r>
        <w:rPr>
          <w:color w:val="000000"/>
        </w:rPr>
        <w:t>5</w:t>
      </w:r>
      <w:r w:rsidR="008974EA">
        <w:rPr>
          <w:color w:val="000000"/>
        </w:rPr>
        <w:tab/>
        <w:t>NE</w:t>
      </w:r>
      <w:r w:rsidR="008974EA">
        <w:rPr>
          <w:color w:val="000000"/>
        </w:rPr>
        <w:tab/>
        <w:t>B-E leakage emission coefficient</w:t>
      </w:r>
      <w:r w:rsidR="008974EA">
        <w:rPr>
          <w:color w:val="000000"/>
        </w:rPr>
        <w:tab/>
        <w:t>-</w:t>
      </w:r>
      <w:r w:rsidR="008974EA">
        <w:rPr>
          <w:color w:val="000000"/>
        </w:rPr>
        <w:tab/>
        <w:t>1.5</w:t>
      </w:r>
      <w:r w:rsidR="008974EA">
        <w:rPr>
          <w:color w:val="000000"/>
        </w:rPr>
        <w:tab/>
        <w:t>2</w:t>
      </w:r>
    </w:p>
    <w:p w:rsidR="008974EA" w:rsidRDefault="00544957" w:rsidP="008974EA">
      <w:pPr>
        <w:pStyle w:val="HTMLPreformatted"/>
        <w:jc w:val="both"/>
        <w:rPr>
          <w:color w:val="000000"/>
        </w:rPr>
      </w:pPr>
      <w:r>
        <w:rPr>
          <w:color w:val="000000"/>
        </w:rPr>
        <w:t>6</w:t>
      </w:r>
      <w:r w:rsidR="008974EA">
        <w:rPr>
          <w:color w:val="000000"/>
        </w:rPr>
        <w:tab/>
        <w:t>BR</w:t>
      </w:r>
      <w:r w:rsidR="008974EA">
        <w:rPr>
          <w:color w:val="000000"/>
        </w:rPr>
        <w:tab/>
        <w:t>ideal maximum reverse beta</w:t>
      </w:r>
      <w:r w:rsidR="008974EA">
        <w:rPr>
          <w:color w:val="000000"/>
        </w:rPr>
        <w:tab/>
      </w:r>
      <w:r w:rsidR="008974EA">
        <w:rPr>
          <w:color w:val="000000"/>
        </w:rPr>
        <w:tab/>
        <w:t>-</w:t>
      </w:r>
      <w:r w:rsidR="008974EA">
        <w:rPr>
          <w:color w:val="000000"/>
        </w:rPr>
        <w:tab/>
        <w:t>1</w:t>
      </w:r>
      <w:r w:rsidR="008974EA">
        <w:rPr>
          <w:color w:val="000000"/>
        </w:rPr>
        <w:tab/>
        <w:t>0.1</w:t>
      </w:r>
    </w:p>
    <w:p w:rsidR="008974EA" w:rsidRDefault="00544957" w:rsidP="008974EA">
      <w:pPr>
        <w:pStyle w:val="HTMLPreformatted"/>
        <w:jc w:val="both"/>
        <w:rPr>
          <w:color w:val="000000"/>
        </w:rPr>
      </w:pPr>
      <w:r>
        <w:rPr>
          <w:color w:val="000000"/>
        </w:rPr>
        <w:t>7</w:t>
      </w:r>
      <w:r w:rsidR="008974EA">
        <w:rPr>
          <w:color w:val="000000"/>
        </w:rPr>
        <w:tab/>
        <w:t>VAR</w:t>
      </w:r>
      <w:r w:rsidR="008974EA">
        <w:rPr>
          <w:color w:val="000000"/>
        </w:rPr>
        <w:tab/>
        <w:t>rev</w:t>
      </w:r>
      <w:r w:rsidR="008052D8">
        <w:rPr>
          <w:color w:val="000000"/>
        </w:rPr>
        <w:t xml:space="preserve">erse </w:t>
      </w:r>
      <w:proofErr w:type="gramStart"/>
      <w:r w:rsidR="008052D8">
        <w:rPr>
          <w:color w:val="000000"/>
        </w:rPr>
        <w:t>Early</w:t>
      </w:r>
      <w:proofErr w:type="gramEnd"/>
      <w:r w:rsidR="008052D8">
        <w:rPr>
          <w:color w:val="000000"/>
        </w:rPr>
        <w:t xml:space="preserve"> voltage</w:t>
      </w:r>
      <w:r w:rsidR="008052D8">
        <w:rPr>
          <w:color w:val="000000"/>
        </w:rPr>
        <w:tab/>
      </w:r>
      <w:r w:rsidR="008052D8">
        <w:rPr>
          <w:color w:val="000000"/>
        </w:rPr>
        <w:tab/>
      </w:r>
      <w:r w:rsidR="008052D8">
        <w:rPr>
          <w:color w:val="000000"/>
        </w:rPr>
        <w:tab/>
        <w:t>V</w:t>
      </w:r>
      <w:r w:rsidR="008052D8">
        <w:rPr>
          <w:color w:val="000000"/>
        </w:rPr>
        <w:tab/>
        <w:t xml:space="preserve">infinite </w:t>
      </w:r>
      <w:r w:rsidR="008974EA">
        <w:rPr>
          <w:color w:val="000000"/>
        </w:rPr>
        <w:t>200</w:t>
      </w:r>
      <w:r w:rsidR="008052D8">
        <w:rPr>
          <w:color w:val="000000"/>
        </w:rPr>
        <w:tab/>
      </w:r>
    </w:p>
    <w:p w:rsidR="008974EA" w:rsidRDefault="00544957" w:rsidP="00544957">
      <w:pPr>
        <w:pStyle w:val="HTMLPreformatted"/>
        <w:tabs>
          <w:tab w:val="clear" w:pos="10992"/>
          <w:tab w:val="left" w:pos="10490"/>
        </w:tabs>
        <w:jc w:val="both"/>
        <w:rPr>
          <w:color w:val="000000"/>
        </w:rPr>
      </w:pPr>
      <w:r>
        <w:rPr>
          <w:color w:val="000000"/>
        </w:rPr>
        <w:t>8</w:t>
      </w:r>
      <w:r w:rsidR="008974EA">
        <w:rPr>
          <w:color w:val="000000"/>
        </w:rPr>
        <w:tab/>
        <w:t>ISC</w:t>
      </w:r>
      <w:r w:rsidR="008974EA">
        <w:rPr>
          <w:color w:val="000000"/>
        </w:rPr>
        <w:tab/>
        <w:t xml:space="preserve">B-C leakage </w:t>
      </w:r>
      <w:r>
        <w:rPr>
          <w:color w:val="000000"/>
        </w:rPr>
        <w:t>saturation current</w:t>
      </w:r>
      <w:r>
        <w:rPr>
          <w:color w:val="000000"/>
        </w:rPr>
        <w:tab/>
      </w:r>
      <w:r>
        <w:rPr>
          <w:color w:val="000000"/>
        </w:rPr>
        <w:tab/>
        <w:t>A</w:t>
      </w:r>
      <w:r>
        <w:rPr>
          <w:color w:val="000000"/>
        </w:rPr>
        <w:tab/>
        <w:t>0</w:t>
      </w:r>
      <w:r>
        <w:rPr>
          <w:color w:val="000000"/>
        </w:rPr>
        <w:tab/>
        <w:t>1.0E-13</w:t>
      </w:r>
      <w:r>
        <w:rPr>
          <w:color w:val="000000"/>
        </w:rPr>
        <w:tab/>
      </w:r>
    </w:p>
    <w:p w:rsidR="008974EA" w:rsidRDefault="00544957" w:rsidP="008974EA">
      <w:pPr>
        <w:pStyle w:val="HTMLPreformatted"/>
        <w:jc w:val="both"/>
        <w:rPr>
          <w:color w:val="000000"/>
        </w:rPr>
      </w:pPr>
      <w:r>
        <w:rPr>
          <w:color w:val="000000"/>
        </w:rPr>
        <w:t>9</w:t>
      </w:r>
      <w:r w:rsidR="008974EA">
        <w:rPr>
          <w:color w:val="000000"/>
        </w:rPr>
        <w:tab/>
        <w:t>NC</w:t>
      </w:r>
      <w:r w:rsidR="008974EA">
        <w:rPr>
          <w:color w:val="000000"/>
        </w:rPr>
        <w:tab/>
        <w:t>B-C leakage emission coefficient</w:t>
      </w:r>
      <w:r w:rsidR="008974EA">
        <w:rPr>
          <w:color w:val="000000"/>
        </w:rPr>
        <w:tab/>
        <w:t>-</w:t>
      </w:r>
      <w:r w:rsidR="008974EA">
        <w:rPr>
          <w:color w:val="000000"/>
        </w:rPr>
        <w:tab/>
        <w:t>2</w:t>
      </w:r>
      <w:r w:rsidR="008974EA">
        <w:rPr>
          <w:color w:val="000000"/>
        </w:rPr>
        <w:tab/>
        <w:t>1.5</w:t>
      </w:r>
    </w:p>
    <w:p w:rsidR="008974EA" w:rsidRDefault="00544957" w:rsidP="008974EA">
      <w:pPr>
        <w:pStyle w:val="HTMLPreformatted"/>
        <w:jc w:val="both"/>
        <w:rPr>
          <w:color w:val="000000"/>
        </w:rPr>
      </w:pPr>
      <w:r>
        <w:rPr>
          <w:color w:val="000000"/>
        </w:rPr>
        <w:t>10</w:t>
      </w:r>
      <w:r w:rsidR="008974EA">
        <w:rPr>
          <w:color w:val="000000"/>
        </w:rPr>
        <w:tab/>
        <w:t>RB</w:t>
      </w:r>
      <w:r w:rsidR="008974EA">
        <w:rPr>
          <w:color w:val="000000"/>
        </w:rPr>
        <w:tab/>
        <w:t>zero bi</w:t>
      </w:r>
      <w:r>
        <w:rPr>
          <w:color w:val="000000"/>
        </w:rPr>
        <w:t>as base resistance</w:t>
      </w:r>
      <w:r>
        <w:rPr>
          <w:color w:val="000000"/>
        </w:rPr>
        <w:tab/>
      </w:r>
      <w:r>
        <w:rPr>
          <w:color w:val="000000"/>
        </w:rPr>
        <w:tab/>
        <w:t>Ohms</w:t>
      </w:r>
      <w:r>
        <w:rPr>
          <w:color w:val="000000"/>
        </w:rPr>
        <w:tab/>
        <w:t>0</w:t>
      </w:r>
      <w:r>
        <w:rPr>
          <w:color w:val="000000"/>
        </w:rPr>
        <w:tab/>
        <w:t>100</w:t>
      </w:r>
      <w:r>
        <w:rPr>
          <w:color w:val="000000"/>
        </w:rPr>
        <w:tab/>
      </w:r>
    </w:p>
    <w:p w:rsidR="008974EA" w:rsidRDefault="00544957" w:rsidP="008974EA">
      <w:pPr>
        <w:pStyle w:val="HTMLPreformatted"/>
        <w:jc w:val="both"/>
        <w:rPr>
          <w:color w:val="000000"/>
        </w:rPr>
      </w:pPr>
      <w:r>
        <w:rPr>
          <w:color w:val="000000"/>
        </w:rPr>
        <w:t>11</w:t>
      </w:r>
      <w:r w:rsidR="008974EA">
        <w:rPr>
          <w:color w:val="000000"/>
        </w:rPr>
        <w:tab/>
        <w:t>RE</w:t>
      </w:r>
      <w:r>
        <w:rPr>
          <w:color w:val="000000"/>
        </w:rPr>
        <w:tab/>
        <w:t>emitter resistance</w:t>
      </w:r>
      <w:r>
        <w:rPr>
          <w:color w:val="000000"/>
        </w:rPr>
        <w:tab/>
      </w:r>
      <w:r>
        <w:rPr>
          <w:color w:val="000000"/>
        </w:rPr>
        <w:tab/>
      </w:r>
      <w:r>
        <w:rPr>
          <w:color w:val="000000"/>
        </w:rPr>
        <w:tab/>
        <w:t>Ohms</w:t>
      </w:r>
      <w:r>
        <w:rPr>
          <w:color w:val="000000"/>
        </w:rPr>
        <w:tab/>
        <w:t>0</w:t>
      </w:r>
      <w:r>
        <w:rPr>
          <w:color w:val="000000"/>
        </w:rPr>
        <w:tab/>
        <w:t>1</w:t>
      </w:r>
      <w:r>
        <w:rPr>
          <w:color w:val="000000"/>
        </w:rPr>
        <w:tab/>
      </w:r>
    </w:p>
    <w:p w:rsidR="008974EA" w:rsidRDefault="00544957" w:rsidP="008974EA">
      <w:pPr>
        <w:pStyle w:val="HTMLPreformatted"/>
        <w:jc w:val="both"/>
        <w:rPr>
          <w:color w:val="000000"/>
        </w:rPr>
      </w:pPr>
      <w:r>
        <w:rPr>
          <w:color w:val="000000"/>
        </w:rPr>
        <w:t>12</w:t>
      </w:r>
      <w:r w:rsidR="008974EA">
        <w:rPr>
          <w:color w:val="000000"/>
        </w:rPr>
        <w:tab/>
        <w:t>RC</w:t>
      </w:r>
      <w:r w:rsidR="008974EA">
        <w:rPr>
          <w:color w:val="000000"/>
        </w:rPr>
        <w:tab/>
        <w:t>co</w:t>
      </w:r>
      <w:r>
        <w:rPr>
          <w:color w:val="000000"/>
        </w:rPr>
        <w:t>llector resistance</w:t>
      </w:r>
      <w:r>
        <w:rPr>
          <w:color w:val="000000"/>
        </w:rPr>
        <w:tab/>
      </w:r>
      <w:r>
        <w:rPr>
          <w:color w:val="000000"/>
        </w:rPr>
        <w:tab/>
      </w:r>
      <w:r>
        <w:rPr>
          <w:color w:val="000000"/>
        </w:rPr>
        <w:tab/>
        <w:t>Ohms</w:t>
      </w:r>
      <w:r>
        <w:rPr>
          <w:color w:val="000000"/>
        </w:rPr>
        <w:tab/>
        <w:t>0</w:t>
      </w:r>
      <w:r>
        <w:rPr>
          <w:color w:val="000000"/>
        </w:rPr>
        <w:tab/>
        <w:t>10</w:t>
      </w:r>
      <w:r>
        <w:rPr>
          <w:color w:val="000000"/>
        </w:rPr>
        <w:tab/>
      </w:r>
    </w:p>
    <w:p w:rsidR="008974EA" w:rsidRDefault="00544957" w:rsidP="008974EA">
      <w:pPr>
        <w:pStyle w:val="HTMLPreformatted"/>
        <w:jc w:val="both"/>
        <w:rPr>
          <w:color w:val="000000"/>
        </w:rPr>
      </w:pPr>
      <w:r>
        <w:rPr>
          <w:color w:val="000000"/>
        </w:rPr>
        <w:t>13</w:t>
      </w:r>
      <w:r w:rsidR="008974EA">
        <w:rPr>
          <w:color w:val="000000"/>
        </w:rPr>
        <w:tab/>
        <w:t>CJE</w:t>
      </w:r>
      <w:r w:rsidR="008974EA">
        <w:rPr>
          <w:color w:val="000000"/>
        </w:rPr>
        <w:tab/>
        <w:t>B-E zero-bias</w:t>
      </w:r>
      <w:r>
        <w:rPr>
          <w:color w:val="000000"/>
        </w:rPr>
        <w:t xml:space="preserve"> depletion capacitance</w:t>
      </w:r>
      <w:r>
        <w:rPr>
          <w:color w:val="000000"/>
        </w:rPr>
        <w:tab/>
        <w:t>F</w:t>
      </w:r>
      <w:r>
        <w:rPr>
          <w:color w:val="000000"/>
        </w:rPr>
        <w:tab/>
        <w:t>0</w:t>
      </w:r>
      <w:r>
        <w:rPr>
          <w:color w:val="000000"/>
        </w:rPr>
        <w:tab/>
        <w:t>2PF</w:t>
      </w:r>
      <w:r>
        <w:rPr>
          <w:color w:val="000000"/>
        </w:rPr>
        <w:tab/>
      </w:r>
    </w:p>
    <w:p w:rsidR="008974EA" w:rsidRDefault="00544957" w:rsidP="008974EA">
      <w:pPr>
        <w:pStyle w:val="HTMLPreformatted"/>
        <w:jc w:val="both"/>
        <w:rPr>
          <w:color w:val="000000"/>
        </w:rPr>
      </w:pPr>
      <w:r>
        <w:rPr>
          <w:color w:val="000000"/>
        </w:rPr>
        <w:t>14</w:t>
      </w:r>
      <w:r w:rsidR="008974EA">
        <w:rPr>
          <w:color w:val="000000"/>
        </w:rPr>
        <w:tab/>
        <w:t>VJE</w:t>
      </w:r>
      <w:r w:rsidR="008974EA">
        <w:rPr>
          <w:color w:val="000000"/>
        </w:rPr>
        <w:tab/>
        <w:t>B-E built-in potential</w:t>
      </w:r>
      <w:r w:rsidR="008974EA">
        <w:rPr>
          <w:color w:val="000000"/>
        </w:rPr>
        <w:tab/>
      </w:r>
      <w:r w:rsidR="008974EA">
        <w:rPr>
          <w:color w:val="000000"/>
        </w:rPr>
        <w:tab/>
      </w:r>
      <w:r w:rsidR="008974EA">
        <w:rPr>
          <w:color w:val="000000"/>
        </w:rPr>
        <w:tab/>
        <w:t>V</w:t>
      </w:r>
      <w:r w:rsidR="008974EA">
        <w:rPr>
          <w:color w:val="000000"/>
        </w:rPr>
        <w:tab/>
        <w:t>0.75</w:t>
      </w:r>
      <w:r w:rsidR="008974EA">
        <w:rPr>
          <w:color w:val="000000"/>
        </w:rPr>
        <w:tab/>
        <w:t>0.6</w:t>
      </w:r>
    </w:p>
    <w:p w:rsidR="008974EA" w:rsidRDefault="00544957" w:rsidP="008974EA">
      <w:pPr>
        <w:pStyle w:val="HTMLPreformatted"/>
        <w:jc w:val="both"/>
        <w:rPr>
          <w:color w:val="000000"/>
        </w:rPr>
      </w:pPr>
      <w:r>
        <w:rPr>
          <w:color w:val="000000"/>
        </w:rPr>
        <w:t>15</w:t>
      </w:r>
      <w:r w:rsidR="008974EA">
        <w:rPr>
          <w:color w:val="000000"/>
        </w:rPr>
        <w:tab/>
        <w:t>TF</w:t>
      </w:r>
      <w:r w:rsidR="008974EA">
        <w:rPr>
          <w:color w:val="000000"/>
        </w:rPr>
        <w:tab/>
        <w:t>ideal forward transit time</w:t>
      </w:r>
      <w:r w:rsidR="008974EA">
        <w:rPr>
          <w:color w:val="000000"/>
        </w:rPr>
        <w:tab/>
      </w:r>
      <w:r w:rsidR="008974EA">
        <w:rPr>
          <w:color w:val="000000"/>
        </w:rPr>
        <w:tab/>
        <w:t>sec</w:t>
      </w:r>
      <w:r w:rsidR="008974EA">
        <w:rPr>
          <w:color w:val="000000"/>
        </w:rPr>
        <w:tab/>
        <w:t>0</w:t>
      </w:r>
      <w:r w:rsidR="008974EA">
        <w:rPr>
          <w:color w:val="000000"/>
        </w:rPr>
        <w:tab/>
        <w:t>0.1Ns</w:t>
      </w:r>
    </w:p>
    <w:p w:rsidR="008974EA" w:rsidRDefault="00544957" w:rsidP="008974EA">
      <w:pPr>
        <w:pStyle w:val="HTMLPreformatted"/>
        <w:jc w:val="both"/>
        <w:rPr>
          <w:color w:val="000000"/>
        </w:rPr>
      </w:pPr>
      <w:r>
        <w:rPr>
          <w:color w:val="000000"/>
        </w:rPr>
        <w:t>16</w:t>
      </w:r>
      <w:r w:rsidR="008974EA">
        <w:rPr>
          <w:color w:val="000000"/>
        </w:rPr>
        <w:tab/>
        <w:t>CJC</w:t>
      </w:r>
      <w:r w:rsidR="008974EA">
        <w:rPr>
          <w:color w:val="000000"/>
        </w:rPr>
        <w:tab/>
        <w:t>B-C zero-bias</w:t>
      </w:r>
      <w:r>
        <w:rPr>
          <w:color w:val="000000"/>
        </w:rPr>
        <w:t xml:space="preserve"> depletion capacitance</w:t>
      </w:r>
      <w:r>
        <w:rPr>
          <w:color w:val="000000"/>
        </w:rPr>
        <w:tab/>
        <w:t>F</w:t>
      </w:r>
      <w:r>
        <w:rPr>
          <w:color w:val="000000"/>
        </w:rPr>
        <w:tab/>
        <w:t>0</w:t>
      </w:r>
      <w:r>
        <w:rPr>
          <w:color w:val="000000"/>
        </w:rPr>
        <w:tab/>
        <w:t>2PF</w:t>
      </w:r>
      <w:r>
        <w:rPr>
          <w:color w:val="000000"/>
        </w:rPr>
        <w:tab/>
      </w:r>
    </w:p>
    <w:p w:rsidR="008974EA" w:rsidRDefault="00544957" w:rsidP="008974EA">
      <w:pPr>
        <w:pStyle w:val="HTMLPreformatted"/>
        <w:jc w:val="both"/>
        <w:rPr>
          <w:color w:val="000000"/>
        </w:rPr>
      </w:pPr>
      <w:r>
        <w:rPr>
          <w:color w:val="000000"/>
        </w:rPr>
        <w:t>17</w:t>
      </w:r>
      <w:r w:rsidR="008974EA">
        <w:rPr>
          <w:color w:val="000000"/>
        </w:rPr>
        <w:tab/>
        <w:t>VJC</w:t>
      </w:r>
      <w:r w:rsidR="008974EA">
        <w:rPr>
          <w:color w:val="000000"/>
        </w:rPr>
        <w:tab/>
        <w:t>B-C built-in potential</w:t>
      </w:r>
      <w:r w:rsidR="008974EA">
        <w:rPr>
          <w:color w:val="000000"/>
        </w:rPr>
        <w:tab/>
      </w:r>
      <w:r w:rsidR="008974EA">
        <w:rPr>
          <w:color w:val="000000"/>
        </w:rPr>
        <w:tab/>
      </w:r>
      <w:r w:rsidR="008974EA">
        <w:rPr>
          <w:color w:val="000000"/>
        </w:rPr>
        <w:tab/>
        <w:t>V</w:t>
      </w:r>
      <w:r w:rsidR="008974EA">
        <w:rPr>
          <w:color w:val="000000"/>
        </w:rPr>
        <w:tab/>
        <w:t>0.75</w:t>
      </w:r>
      <w:r w:rsidR="008974EA">
        <w:rPr>
          <w:color w:val="000000"/>
        </w:rPr>
        <w:tab/>
        <w:t>0.5</w:t>
      </w:r>
    </w:p>
    <w:p w:rsidR="008974EA" w:rsidRDefault="00544957" w:rsidP="008974EA">
      <w:pPr>
        <w:pStyle w:val="HTMLPreformatted"/>
        <w:jc w:val="both"/>
        <w:rPr>
          <w:color w:val="000000"/>
        </w:rPr>
      </w:pPr>
      <w:r>
        <w:rPr>
          <w:color w:val="000000"/>
        </w:rPr>
        <w:t>18</w:t>
      </w:r>
      <w:r w:rsidR="008974EA">
        <w:rPr>
          <w:color w:val="000000"/>
        </w:rPr>
        <w:tab/>
        <w:t>TR</w:t>
      </w:r>
      <w:r w:rsidR="008974EA">
        <w:rPr>
          <w:color w:val="000000"/>
        </w:rPr>
        <w:tab/>
        <w:t>ideal reverse transit time</w:t>
      </w:r>
      <w:r w:rsidR="008974EA">
        <w:rPr>
          <w:color w:val="000000"/>
        </w:rPr>
        <w:tab/>
      </w:r>
      <w:r w:rsidR="008974EA">
        <w:rPr>
          <w:color w:val="000000"/>
        </w:rPr>
        <w:tab/>
        <w:t>sec</w:t>
      </w:r>
      <w:r w:rsidR="008974EA">
        <w:rPr>
          <w:color w:val="000000"/>
        </w:rPr>
        <w:tab/>
        <w:t>0</w:t>
      </w:r>
      <w:r w:rsidR="008974EA">
        <w:rPr>
          <w:color w:val="000000"/>
        </w:rPr>
        <w:tab/>
        <w:t>10Ns</w:t>
      </w:r>
    </w:p>
    <w:p w:rsidR="008974EA" w:rsidRDefault="00544957" w:rsidP="008974EA">
      <w:pPr>
        <w:pStyle w:val="HTMLPreformatted"/>
        <w:jc w:val="both"/>
        <w:rPr>
          <w:color w:val="000000"/>
        </w:rPr>
      </w:pPr>
      <w:r>
        <w:rPr>
          <w:color w:val="000000"/>
        </w:rPr>
        <w:t>19</w:t>
      </w:r>
      <w:r w:rsidR="008974EA">
        <w:rPr>
          <w:color w:val="000000"/>
        </w:rPr>
        <w:tab/>
        <w:t>CJS</w:t>
      </w:r>
      <w:r w:rsidR="008974EA">
        <w:rPr>
          <w:color w:val="000000"/>
        </w:rPr>
        <w:tab/>
        <w:t>zero-bias collector-substrate</w:t>
      </w:r>
    </w:p>
    <w:p w:rsidR="008974EA" w:rsidRDefault="00544957" w:rsidP="008974EA">
      <w:pPr>
        <w:pStyle w:val="HTMLPreformatted"/>
        <w:jc w:val="both"/>
        <w:rPr>
          <w:color w:val="000000"/>
        </w:rPr>
      </w:pPr>
      <w:r>
        <w:rPr>
          <w:color w:val="000000"/>
        </w:rPr>
        <w:tab/>
      </w:r>
      <w:r>
        <w:rPr>
          <w:color w:val="000000"/>
        </w:rPr>
        <w:tab/>
      </w:r>
      <w:proofErr w:type="gramStart"/>
      <w:r>
        <w:rPr>
          <w:color w:val="000000"/>
        </w:rPr>
        <w:t>capacitance</w:t>
      </w:r>
      <w:proofErr w:type="gramEnd"/>
      <w:r>
        <w:rPr>
          <w:color w:val="000000"/>
        </w:rPr>
        <w:tab/>
      </w:r>
      <w:r>
        <w:rPr>
          <w:color w:val="000000"/>
        </w:rPr>
        <w:tab/>
      </w:r>
      <w:r>
        <w:rPr>
          <w:color w:val="000000"/>
        </w:rPr>
        <w:tab/>
      </w:r>
      <w:r>
        <w:rPr>
          <w:color w:val="000000"/>
        </w:rPr>
        <w:tab/>
        <w:t>F</w:t>
      </w:r>
      <w:r>
        <w:rPr>
          <w:color w:val="000000"/>
        </w:rPr>
        <w:tab/>
        <w:t>0</w:t>
      </w:r>
      <w:r>
        <w:rPr>
          <w:color w:val="000000"/>
        </w:rPr>
        <w:tab/>
        <w:t>2PF</w:t>
      </w:r>
      <w:r>
        <w:rPr>
          <w:color w:val="000000"/>
        </w:rPr>
        <w:tab/>
      </w:r>
    </w:p>
    <w:p w:rsidR="008974EA" w:rsidRDefault="00544957" w:rsidP="008974EA">
      <w:pPr>
        <w:pStyle w:val="HTMLPreformatted"/>
        <w:jc w:val="both"/>
        <w:rPr>
          <w:color w:val="000000"/>
        </w:rPr>
      </w:pPr>
      <w:r>
        <w:rPr>
          <w:color w:val="000000"/>
        </w:rPr>
        <w:t>20</w:t>
      </w:r>
      <w:r w:rsidR="008974EA">
        <w:rPr>
          <w:color w:val="000000"/>
        </w:rPr>
        <w:tab/>
        <w:t>VJS</w:t>
      </w:r>
      <w:r w:rsidR="008974EA">
        <w:rPr>
          <w:color w:val="000000"/>
        </w:rPr>
        <w:tab/>
        <w:t>substrate junction built-in potential</w:t>
      </w:r>
      <w:r w:rsidR="008974EA">
        <w:rPr>
          <w:color w:val="000000"/>
        </w:rPr>
        <w:tab/>
        <w:t>V</w:t>
      </w:r>
      <w:r w:rsidR="008974EA">
        <w:rPr>
          <w:color w:val="000000"/>
        </w:rPr>
        <w:tab/>
        <w:t>0.75</w:t>
      </w:r>
    </w:p>
    <w:bookmarkEnd w:id="1"/>
    <w:p w:rsidR="00CA02E5" w:rsidRDefault="00CA02E5" w:rsidP="002025F5">
      <w:pPr>
        <w:pStyle w:val="NoSpacing"/>
        <w:jc w:val="both"/>
        <w:rPr>
          <w:rFonts w:ascii="Times New Roman" w:hAnsi="Times New Roman" w:cs="Times New Roman"/>
          <w:b/>
          <w:sz w:val="28"/>
        </w:rPr>
      </w:pPr>
    </w:p>
    <w:p w:rsidR="00BF6024" w:rsidRPr="008F2854" w:rsidRDefault="008F2854" w:rsidP="002025F5">
      <w:pPr>
        <w:pStyle w:val="NoSpacing"/>
        <w:jc w:val="both"/>
        <w:rPr>
          <w:rFonts w:ascii="Times New Roman" w:hAnsi="Times New Roman" w:cs="Times New Roman"/>
          <w:b/>
          <w:sz w:val="28"/>
        </w:rPr>
      </w:pPr>
      <w:r w:rsidRPr="008F2854">
        <w:rPr>
          <w:rFonts w:ascii="Times New Roman" w:hAnsi="Times New Roman" w:cs="Times New Roman"/>
          <w:b/>
          <w:sz w:val="28"/>
        </w:rPr>
        <w:lastRenderedPageBreak/>
        <w:t>PROBLEM STATEMENT 1A</w:t>
      </w:r>
    </w:p>
    <w:p w:rsidR="000206FF" w:rsidRPr="00F176AD" w:rsidRDefault="00F176AD" w:rsidP="002025F5">
      <w:pPr>
        <w:pStyle w:val="NoSpacing"/>
        <w:jc w:val="both"/>
        <w:rPr>
          <w:rFonts w:ascii="Times New Roman" w:hAnsi="Times New Roman" w:cs="Times New Roman"/>
          <w:sz w:val="24"/>
        </w:rPr>
      </w:pPr>
      <w:r>
        <w:rPr>
          <w:rFonts w:ascii="Times New Roman" w:hAnsi="Times New Roman" w:cs="Times New Roman"/>
          <w:sz w:val="24"/>
        </w:rPr>
        <w:t>Simulate I-V input and output characteristics f</w:t>
      </w:r>
      <w:r w:rsidR="00784A8A">
        <w:rPr>
          <w:rFonts w:ascii="Times New Roman" w:hAnsi="Times New Roman" w:cs="Times New Roman"/>
          <w:sz w:val="24"/>
        </w:rPr>
        <w:t xml:space="preserve">or </w:t>
      </w:r>
      <w:proofErr w:type="gramStart"/>
      <w:r w:rsidR="00784A8A">
        <w:rPr>
          <w:rFonts w:ascii="Times New Roman" w:hAnsi="Times New Roman" w:cs="Times New Roman"/>
          <w:sz w:val="24"/>
        </w:rPr>
        <w:t>a</w:t>
      </w:r>
      <w:proofErr w:type="gramEnd"/>
      <w:r w:rsidR="00784A8A">
        <w:rPr>
          <w:rFonts w:ascii="Times New Roman" w:hAnsi="Times New Roman" w:cs="Times New Roman"/>
          <w:sz w:val="24"/>
        </w:rPr>
        <w:t xml:space="preserve"> </w:t>
      </w:r>
      <w:r>
        <w:rPr>
          <w:rFonts w:ascii="Times New Roman" w:hAnsi="Times New Roman" w:cs="Times New Roman"/>
          <w:sz w:val="24"/>
        </w:rPr>
        <w:t>npn BJT (BC547B</w:t>
      </w:r>
      <w:r w:rsidR="00703443">
        <w:rPr>
          <w:rFonts w:ascii="Times New Roman" w:hAnsi="Times New Roman" w:cs="Times New Roman"/>
          <w:sz w:val="24"/>
        </w:rPr>
        <w:t>)</w:t>
      </w:r>
      <w:r w:rsidR="005B1A01">
        <w:rPr>
          <w:rFonts w:ascii="Times New Roman" w:hAnsi="Times New Roman" w:cs="Times New Roman"/>
          <w:sz w:val="24"/>
        </w:rPr>
        <w:t xml:space="preserve"> </w:t>
      </w:r>
      <w:r w:rsidR="000F7732">
        <w:rPr>
          <w:rFonts w:ascii="Times New Roman" w:hAnsi="Times New Roman" w:cs="Times New Roman"/>
          <w:sz w:val="24"/>
        </w:rPr>
        <w:t>in common emitter configuration</w:t>
      </w:r>
      <w:r w:rsidR="00784A8A">
        <w:rPr>
          <w:rFonts w:ascii="Times New Roman" w:hAnsi="Times New Roman" w:cs="Times New Roman"/>
          <w:sz w:val="24"/>
        </w:rPr>
        <w:t xml:space="preserve"> usin</w:t>
      </w:r>
      <w:r w:rsidR="001350F6">
        <w:rPr>
          <w:rFonts w:ascii="Times New Roman" w:hAnsi="Times New Roman" w:cs="Times New Roman"/>
          <w:sz w:val="24"/>
        </w:rPr>
        <w:t xml:space="preserve">g schematic </w:t>
      </w:r>
      <w:r w:rsidR="00C962FA">
        <w:rPr>
          <w:rFonts w:ascii="Times New Roman" w:hAnsi="Times New Roman" w:cs="Times New Roman"/>
          <w:sz w:val="24"/>
        </w:rPr>
        <w:t>capture in LTspice.</w:t>
      </w:r>
    </w:p>
    <w:p w:rsidR="00F176AD" w:rsidRDefault="00F176AD" w:rsidP="002025F5">
      <w:pPr>
        <w:pStyle w:val="NoSpacing"/>
        <w:jc w:val="both"/>
        <w:rPr>
          <w:rFonts w:ascii="Times New Roman" w:hAnsi="Times New Roman" w:cs="Times New Roman"/>
          <w:b/>
          <w:color w:val="000000" w:themeColor="text1"/>
          <w:sz w:val="24"/>
        </w:rPr>
      </w:pPr>
    </w:p>
    <w:p w:rsidR="008F2854" w:rsidRPr="008F2854" w:rsidRDefault="008F2854" w:rsidP="002025F5">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 1A</w:t>
      </w:r>
    </w:p>
    <w:p w:rsidR="008F2854" w:rsidRPr="00703443" w:rsidRDefault="008F2854" w:rsidP="002025F5">
      <w:pPr>
        <w:pStyle w:val="NoSpacing"/>
        <w:jc w:val="both"/>
        <w:rPr>
          <w:rFonts w:ascii="Times New Roman" w:hAnsi="Times New Roman" w:cs="Times New Roman"/>
          <w:color w:val="FF0000"/>
          <w:sz w:val="24"/>
        </w:rPr>
      </w:pPr>
    </w:p>
    <w:p w:rsidR="00703443" w:rsidRPr="00CA02E5" w:rsidRDefault="00703443" w:rsidP="002025F5">
      <w:pPr>
        <w:pStyle w:val="NoSpacing"/>
        <w:jc w:val="both"/>
        <w:rPr>
          <w:rFonts w:ascii="Times New Roman" w:hAnsi="Times New Roman" w:cs="Times New Roman"/>
          <w:b/>
          <w:color w:val="FF0000"/>
          <w:sz w:val="22"/>
        </w:rPr>
      </w:pPr>
      <w:r w:rsidRPr="00CA02E5">
        <w:rPr>
          <w:rFonts w:ascii="Times New Roman" w:hAnsi="Times New Roman" w:cs="Times New Roman"/>
          <w:b/>
          <w:color w:val="FF0000"/>
          <w:sz w:val="22"/>
        </w:rPr>
        <w:t>SAMPLE CIRCUIT SCHEMATIC</w:t>
      </w:r>
    </w:p>
    <w:p w:rsidR="00703443" w:rsidRPr="00CA02E5" w:rsidRDefault="00703443" w:rsidP="002025F5">
      <w:pPr>
        <w:pStyle w:val="NoSpacing"/>
        <w:jc w:val="both"/>
        <w:rPr>
          <w:rFonts w:ascii="Times New Roman" w:hAnsi="Times New Roman" w:cs="Times New Roman"/>
          <w:b/>
          <w:color w:val="FF0000"/>
          <w:sz w:val="22"/>
        </w:rPr>
      </w:pPr>
      <w:r w:rsidRPr="00CA02E5">
        <w:rPr>
          <w:rFonts w:ascii="Times New Roman" w:hAnsi="Times New Roman" w:cs="Times New Roman"/>
          <w:b/>
          <w:color w:val="FF0000"/>
          <w:sz w:val="22"/>
        </w:rPr>
        <w:t xml:space="preserve">This is the </w:t>
      </w:r>
      <w:proofErr w:type="spellStart"/>
      <w:r w:rsidRPr="00CA02E5">
        <w:rPr>
          <w:rFonts w:ascii="Times New Roman" w:hAnsi="Times New Roman" w:cs="Times New Roman"/>
          <w:b/>
          <w:color w:val="FF0000"/>
          <w:sz w:val="22"/>
        </w:rPr>
        <w:t>sreen</w:t>
      </w:r>
      <w:proofErr w:type="spellEnd"/>
      <w:r w:rsidRPr="00CA02E5">
        <w:rPr>
          <w:rFonts w:ascii="Times New Roman" w:hAnsi="Times New Roman" w:cs="Times New Roman"/>
          <w:b/>
          <w:color w:val="FF0000"/>
          <w:sz w:val="22"/>
        </w:rPr>
        <w:t xml:space="preserve"> shot of the schematic.</w:t>
      </w:r>
    </w:p>
    <w:p w:rsidR="00703443" w:rsidRPr="00CA02E5" w:rsidRDefault="00703443" w:rsidP="00703443">
      <w:pPr>
        <w:pStyle w:val="NormalWeb"/>
        <w:shd w:val="clear" w:color="auto" w:fill="FFFFFF"/>
        <w:spacing w:before="0" w:beforeAutospacing="0" w:after="240" w:afterAutospacing="0"/>
        <w:jc w:val="both"/>
        <w:rPr>
          <w:b/>
          <w:color w:val="FF0000"/>
          <w:sz w:val="22"/>
        </w:rPr>
      </w:pPr>
      <w:proofErr w:type="spellStart"/>
      <w:r w:rsidRPr="00CA02E5">
        <w:rPr>
          <w:b/>
          <w:color w:val="FF0000"/>
          <w:sz w:val="22"/>
        </w:rPr>
        <w:t>Strickly</w:t>
      </w:r>
      <w:proofErr w:type="spellEnd"/>
      <w:r w:rsidRPr="00CA02E5">
        <w:rPr>
          <w:b/>
          <w:color w:val="FF0000"/>
          <w:sz w:val="22"/>
        </w:rPr>
        <w:t xml:space="preserve"> take the circuit capture as </w:t>
      </w:r>
      <w:proofErr w:type="spellStart"/>
      <w:r w:rsidRPr="00CA02E5">
        <w:rPr>
          <w:b/>
          <w:color w:val="FF0000"/>
          <w:sz w:val="22"/>
        </w:rPr>
        <w:t>as</w:t>
      </w:r>
      <w:proofErr w:type="spellEnd"/>
      <w:r w:rsidRPr="00CA02E5">
        <w:rPr>
          <w:b/>
          <w:color w:val="FF0000"/>
          <w:sz w:val="22"/>
        </w:rPr>
        <w:t xml:space="preserve"> shown here </w:t>
      </w:r>
    </w:p>
    <w:p w:rsidR="00703443" w:rsidRPr="00703443" w:rsidRDefault="00703443" w:rsidP="002025F5">
      <w:pPr>
        <w:pStyle w:val="NoSpacing"/>
        <w:jc w:val="both"/>
        <w:rPr>
          <w:rFonts w:ascii="Times New Roman" w:hAnsi="Times New Roman" w:cs="Times New Roman"/>
          <w:color w:val="FF0000"/>
          <w:sz w:val="24"/>
        </w:rPr>
      </w:pPr>
    </w:p>
    <w:p w:rsidR="000206FF" w:rsidRPr="00346404" w:rsidRDefault="00F176AD" w:rsidP="002025F5">
      <w:pPr>
        <w:pStyle w:val="NoSpacing"/>
        <w:jc w:val="both"/>
        <w:rPr>
          <w:rFonts w:ascii="Times New Roman" w:hAnsi="Times New Roman" w:cs="Times New Roman"/>
          <w:sz w:val="24"/>
        </w:rPr>
      </w:pPr>
      <w:r>
        <w:rPr>
          <w:rFonts w:ascii="Times New Roman" w:hAnsi="Times New Roman" w:cs="Times New Roman"/>
          <w:noProof/>
          <w:sz w:val="24"/>
          <w:lang w:val="en-IN" w:eastAsia="en-IN" w:bidi="ar-SA"/>
        </w:rPr>
        <w:drawing>
          <wp:inline distT="0" distB="0" distL="0" distR="0">
            <wp:extent cx="4614531" cy="289810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23927" cy="2904010"/>
                    </a:xfrm>
                    <a:prstGeom prst="rect">
                      <a:avLst/>
                    </a:prstGeom>
                    <a:noFill/>
                    <a:ln w="9525">
                      <a:noFill/>
                      <a:miter lim="800000"/>
                      <a:headEnd/>
                      <a:tailEnd/>
                    </a:ln>
                  </pic:spPr>
                </pic:pic>
              </a:graphicData>
            </a:graphic>
          </wp:inline>
        </w:drawing>
      </w:r>
    </w:p>
    <w:p w:rsidR="00290BC3" w:rsidRDefault="00290BC3" w:rsidP="002025F5">
      <w:pPr>
        <w:pStyle w:val="NormalWeb"/>
        <w:shd w:val="clear" w:color="auto" w:fill="FFFFFF"/>
        <w:spacing w:before="0" w:beforeAutospacing="0" w:after="240" w:afterAutospacing="0"/>
        <w:jc w:val="both"/>
        <w:rPr>
          <w:b/>
          <w:color w:val="FF0000"/>
        </w:rPr>
      </w:pPr>
    </w:p>
    <w:p w:rsidR="005A44AB" w:rsidRDefault="005A44AB" w:rsidP="00290BC3">
      <w:pPr>
        <w:pStyle w:val="NormalWeb"/>
        <w:shd w:val="clear" w:color="auto" w:fill="FFFFFF"/>
        <w:spacing w:before="0" w:beforeAutospacing="0" w:after="240" w:afterAutospacing="0"/>
        <w:jc w:val="both"/>
        <w:rPr>
          <w:b/>
          <w:color w:val="FF0000"/>
        </w:rPr>
      </w:pPr>
      <w:r>
        <w:rPr>
          <w:b/>
          <w:noProof/>
          <w:color w:val="FF0000"/>
          <w:lang w:val="en-IN" w:eastAsia="en-IN"/>
        </w:rPr>
        <w:drawing>
          <wp:inline distT="0" distB="0" distL="0" distR="0">
            <wp:extent cx="4646995" cy="2902706"/>
            <wp:effectExtent l="19050" t="0" r="12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46995" cy="2902706"/>
                    </a:xfrm>
                    <a:prstGeom prst="rect">
                      <a:avLst/>
                    </a:prstGeom>
                    <a:noFill/>
                    <a:ln w="9525">
                      <a:noFill/>
                      <a:miter lim="800000"/>
                      <a:headEnd/>
                      <a:tailEnd/>
                    </a:ln>
                  </pic:spPr>
                </pic:pic>
              </a:graphicData>
            </a:graphic>
          </wp:inline>
        </w:drawing>
      </w:r>
    </w:p>
    <w:p w:rsidR="00CA02E5" w:rsidRDefault="008F2854" w:rsidP="00CA02E5">
      <w:pPr>
        <w:pStyle w:val="NormalWeb"/>
        <w:shd w:val="clear" w:color="auto" w:fill="FFFFFF"/>
        <w:spacing w:before="0" w:beforeAutospacing="0" w:after="240" w:afterAutospacing="0"/>
        <w:jc w:val="both"/>
        <w:rPr>
          <w:b/>
          <w:color w:val="141412"/>
          <w:szCs w:val="32"/>
        </w:rPr>
      </w:pPr>
      <w:r w:rsidRPr="008F2854">
        <w:rPr>
          <w:b/>
          <w:color w:val="141412"/>
          <w:szCs w:val="32"/>
        </w:rPr>
        <w:t>SIMULATION RESULT 1A</w:t>
      </w:r>
    </w:p>
    <w:p w:rsidR="00CA02E5" w:rsidRPr="00CA02E5" w:rsidRDefault="002019FA" w:rsidP="00CA02E5">
      <w:pPr>
        <w:pStyle w:val="NoSpacing"/>
        <w:rPr>
          <w:rFonts w:ascii="Times New Roman" w:hAnsi="Times New Roman" w:cs="Times New Roman"/>
          <w:b/>
          <w:color w:val="FF0000"/>
          <w:sz w:val="22"/>
        </w:rPr>
      </w:pPr>
      <w:r w:rsidRPr="00CA02E5">
        <w:rPr>
          <w:rFonts w:ascii="Times New Roman" w:hAnsi="Times New Roman" w:cs="Times New Roman"/>
          <w:b/>
          <w:color w:val="FF0000"/>
          <w:sz w:val="22"/>
        </w:rPr>
        <w:t>SAMPLE SIMULATION RESULTS</w:t>
      </w:r>
    </w:p>
    <w:p w:rsidR="002019FA" w:rsidRPr="00CA02E5" w:rsidRDefault="002019FA" w:rsidP="00CA02E5">
      <w:pPr>
        <w:pStyle w:val="NoSpacing"/>
        <w:rPr>
          <w:rFonts w:ascii="Times New Roman" w:hAnsi="Times New Roman" w:cs="Times New Roman"/>
          <w:b/>
          <w:color w:val="FF0000"/>
          <w:sz w:val="22"/>
          <w:szCs w:val="32"/>
        </w:rPr>
      </w:pPr>
      <w:r w:rsidRPr="00CA02E5">
        <w:rPr>
          <w:rFonts w:ascii="Times New Roman" w:hAnsi="Times New Roman" w:cs="Times New Roman"/>
          <w:b/>
          <w:color w:val="FF0000"/>
          <w:sz w:val="22"/>
        </w:rPr>
        <w:t xml:space="preserve">This is the </w:t>
      </w:r>
      <w:proofErr w:type="spellStart"/>
      <w:r w:rsidRPr="00CA02E5">
        <w:rPr>
          <w:rFonts w:ascii="Times New Roman" w:hAnsi="Times New Roman" w:cs="Times New Roman"/>
          <w:b/>
          <w:color w:val="FF0000"/>
          <w:sz w:val="22"/>
        </w:rPr>
        <w:t>sreen</w:t>
      </w:r>
      <w:proofErr w:type="spellEnd"/>
      <w:r w:rsidRPr="00CA02E5">
        <w:rPr>
          <w:rFonts w:ascii="Times New Roman" w:hAnsi="Times New Roman" w:cs="Times New Roman"/>
          <w:b/>
          <w:color w:val="FF0000"/>
          <w:sz w:val="22"/>
        </w:rPr>
        <w:t xml:space="preserve"> shot of the simulation results</w:t>
      </w:r>
    </w:p>
    <w:p w:rsidR="002019FA" w:rsidRPr="00CA02E5" w:rsidRDefault="002019FA" w:rsidP="00CA02E5">
      <w:pPr>
        <w:pStyle w:val="NoSpacing"/>
        <w:rPr>
          <w:rFonts w:ascii="Times New Roman" w:hAnsi="Times New Roman" w:cs="Times New Roman"/>
          <w:b/>
          <w:color w:val="FF0000"/>
          <w:sz w:val="22"/>
        </w:rPr>
      </w:pPr>
      <w:proofErr w:type="spellStart"/>
      <w:r w:rsidRPr="00CA02E5">
        <w:rPr>
          <w:rFonts w:ascii="Times New Roman" w:hAnsi="Times New Roman" w:cs="Times New Roman"/>
          <w:b/>
          <w:color w:val="FF0000"/>
          <w:sz w:val="22"/>
        </w:rPr>
        <w:t>Strickly</w:t>
      </w:r>
      <w:proofErr w:type="spellEnd"/>
      <w:r w:rsidRPr="00CA02E5">
        <w:rPr>
          <w:rFonts w:ascii="Times New Roman" w:hAnsi="Times New Roman" w:cs="Times New Roman"/>
          <w:b/>
          <w:color w:val="FF0000"/>
          <w:sz w:val="22"/>
        </w:rPr>
        <w:t xml:space="preserve"> take the result plot as </w:t>
      </w:r>
      <w:proofErr w:type="spellStart"/>
      <w:r w:rsidRPr="00CA02E5">
        <w:rPr>
          <w:rFonts w:ascii="Times New Roman" w:hAnsi="Times New Roman" w:cs="Times New Roman"/>
          <w:b/>
          <w:color w:val="FF0000"/>
          <w:sz w:val="22"/>
        </w:rPr>
        <w:t>as</w:t>
      </w:r>
      <w:proofErr w:type="spellEnd"/>
      <w:r w:rsidRPr="00CA02E5">
        <w:rPr>
          <w:rFonts w:ascii="Times New Roman" w:hAnsi="Times New Roman" w:cs="Times New Roman"/>
          <w:b/>
          <w:color w:val="FF0000"/>
          <w:sz w:val="22"/>
        </w:rPr>
        <w:t xml:space="preserve"> shown here </w:t>
      </w:r>
    </w:p>
    <w:p w:rsidR="000557ED" w:rsidRDefault="000557ED" w:rsidP="002019FA">
      <w:pPr>
        <w:pStyle w:val="NormalWeb"/>
        <w:shd w:val="clear" w:color="auto" w:fill="FFFFFF"/>
        <w:spacing w:before="0" w:beforeAutospacing="0" w:after="240" w:afterAutospacing="0"/>
        <w:jc w:val="both"/>
        <w:rPr>
          <w:b/>
          <w:color w:val="FF0000"/>
        </w:rPr>
      </w:pPr>
    </w:p>
    <w:p w:rsidR="000557ED" w:rsidRPr="00703443" w:rsidRDefault="000557ED" w:rsidP="002019FA">
      <w:pPr>
        <w:pStyle w:val="NormalWeb"/>
        <w:shd w:val="clear" w:color="auto" w:fill="FFFFFF"/>
        <w:spacing w:before="0" w:beforeAutospacing="0" w:after="240" w:afterAutospacing="0"/>
        <w:jc w:val="both"/>
        <w:rPr>
          <w:b/>
          <w:color w:val="FF0000"/>
        </w:rPr>
      </w:pPr>
      <w:r>
        <w:rPr>
          <w:b/>
          <w:noProof/>
          <w:color w:val="FF0000"/>
          <w:lang w:val="en-IN" w:eastAsia="en-IN"/>
        </w:rPr>
        <w:drawing>
          <wp:inline distT="0" distB="0" distL="0" distR="0">
            <wp:extent cx="6656070" cy="298767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656070" cy="2987675"/>
                    </a:xfrm>
                    <a:prstGeom prst="rect">
                      <a:avLst/>
                    </a:prstGeom>
                    <a:noFill/>
                    <a:ln w="9525">
                      <a:noFill/>
                      <a:miter lim="800000"/>
                      <a:headEnd/>
                      <a:tailEnd/>
                    </a:ln>
                  </pic:spPr>
                </pic:pic>
              </a:graphicData>
            </a:graphic>
          </wp:inline>
        </w:drawing>
      </w:r>
    </w:p>
    <w:p w:rsidR="00C962FA" w:rsidRPr="00C962FA" w:rsidRDefault="005A44AB" w:rsidP="002025F5">
      <w:pPr>
        <w:pStyle w:val="NormalWeb"/>
        <w:shd w:val="clear" w:color="auto" w:fill="FFFFFF"/>
        <w:spacing w:before="0" w:beforeAutospacing="0" w:after="240" w:afterAutospacing="0"/>
        <w:jc w:val="both"/>
        <w:rPr>
          <w:b/>
          <w:color w:val="FF0000"/>
        </w:rPr>
      </w:pPr>
      <w:r>
        <w:rPr>
          <w:b/>
          <w:noProof/>
          <w:color w:val="FF0000"/>
          <w:lang w:val="en-IN" w:eastAsia="en-IN"/>
        </w:rPr>
        <w:drawing>
          <wp:inline distT="0" distB="0" distL="0" distR="0">
            <wp:extent cx="6658197" cy="2988630"/>
            <wp:effectExtent l="19050" t="0" r="9303"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652067" cy="2985878"/>
                    </a:xfrm>
                    <a:prstGeom prst="rect">
                      <a:avLst/>
                    </a:prstGeom>
                    <a:noFill/>
                    <a:ln w="9525">
                      <a:noFill/>
                      <a:miter lim="800000"/>
                      <a:headEnd/>
                      <a:tailEnd/>
                    </a:ln>
                  </pic:spPr>
                </pic:pic>
              </a:graphicData>
            </a:graphic>
          </wp:inline>
        </w:drawing>
      </w:r>
    </w:p>
    <w:p w:rsidR="00C962FA" w:rsidRPr="00C962FA" w:rsidRDefault="002A5E70" w:rsidP="00C962FA">
      <w:pPr>
        <w:pStyle w:val="NormalWeb"/>
        <w:shd w:val="clear" w:color="auto" w:fill="FFFFFF"/>
        <w:spacing w:before="0" w:beforeAutospacing="0" w:after="240" w:afterAutospacing="0"/>
        <w:jc w:val="both"/>
        <w:rPr>
          <w:b/>
          <w:color w:val="141412"/>
          <w:sz w:val="28"/>
          <w:szCs w:val="32"/>
        </w:rPr>
      </w:pPr>
      <w:r w:rsidRPr="00C36F32">
        <w:rPr>
          <w:b/>
        </w:rPr>
        <w:t xml:space="preserve">Observe the following on the </w:t>
      </w:r>
      <w:r w:rsidR="00A526F5" w:rsidRPr="00C36F32">
        <w:rPr>
          <w:b/>
        </w:rPr>
        <w:t>simulation</w:t>
      </w:r>
      <w:r w:rsidR="00C36F32">
        <w:rPr>
          <w:b/>
        </w:rPr>
        <w:t xml:space="preserve"> plot for </w:t>
      </w:r>
      <w:r w:rsidR="00C36F32" w:rsidRPr="00C36F32">
        <w:rPr>
          <w:b/>
        </w:rPr>
        <w:t>Problem Statement 1</w:t>
      </w:r>
      <w:r w:rsidR="008226D4">
        <w:rPr>
          <w:b/>
        </w:rPr>
        <w:t>a</w:t>
      </w:r>
    </w:p>
    <w:p w:rsidR="00C962FA" w:rsidRDefault="00C962FA" w:rsidP="00C962FA">
      <w:pPr>
        <w:pStyle w:val="NoSpacing"/>
        <w:numPr>
          <w:ilvl w:val="0"/>
          <w:numId w:val="14"/>
        </w:numPr>
        <w:jc w:val="both"/>
        <w:rPr>
          <w:rFonts w:ascii="Times New Roman" w:hAnsi="Times New Roman" w:cs="Times New Roman"/>
          <w:sz w:val="24"/>
        </w:rPr>
      </w:pPr>
      <w:r w:rsidRPr="00991EED">
        <w:rPr>
          <w:rFonts w:ascii="Times New Roman" w:hAnsi="Times New Roman" w:cs="Times New Roman"/>
          <w:b/>
          <w:sz w:val="24"/>
        </w:rPr>
        <w:t>Small-Signal Current Gain:</w:t>
      </w:r>
      <w:r>
        <w:rPr>
          <w:rFonts w:ascii="Times New Roman" w:hAnsi="Times New Roman" w:cs="Times New Roman"/>
          <w:sz w:val="24"/>
        </w:rPr>
        <w:t>___________</w:t>
      </w:r>
    </w:p>
    <w:p w:rsidR="00C962FA" w:rsidRPr="00FA313F" w:rsidRDefault="00C962FA" w:rsidP="00C962FA">
      <w:pPr>
        <w:pStyle w:val="NoSpacing"/>
        <w:numPr>
          <w:ilvl w:val="0"/>
          <w:numId w:val="14"/>
        </w:numPr>
        <w:jc w:val="both"/>
        <w:rPr>
          <w:rFonts w:ascii="Times New Roman" w:hAnsi="Times New Roman" w:cs="Times New Roman"/>
          <w:b/>
          <w:bCs/>
          <w:sz w:val="24"/>
        </w:rPr>
      </w:pPr>
      <w:r w:rsidRPr="00FA313F">
        <w:rPr>
          <w:rFonts w:ascii="Times New Roman" w:hAnsi="Times New Roman" w:cs="Times New Roman"/>
          <w:b/>
          <w:sz w:val="24"/>
        </w:rPr>
        <w:t xml:space="preserve">Dynamic input resistance: </w:t>
      </w:r>
      <w:r>
        <w:rPr>
          <w:rFonts w:ascii="Times New Roman" w:hAnsi="Times New Roman" w:cs="Times New Roman"/>
          <w:b/>
          <w:sz w:val="24"/>
        </w:rPr>
        <w:t>____________</w:t>
      </w:r>
    </w:p>
    <w:p w:rsidR="00C962FA" w:rsidRPr="00FA313F" w:rsidRDefault="00C962FA" w:rsidP="00C962FA">
      <w:pPr>
        <w:pStyle w:val="NoSpacing"/>
        <w:numPr>
          <w:ilvl w:val="0"/>
          <w:numId w:val="14"/>
        </w:numPr>
        <w:jc w:val="both"/>
        <w:rPr>
          <w:rFonts w:ascii="Times New Roman" w:hAnsi="Times New Roman" w:cs="Times New Roman"/>
          <w:b/>
          <w:bCs/>
          <w:sz w:val="24"/>
        </w:rPr>
      </w:pPr>
      <w:r>
        <w:rPr>
          <w:rFonts w:ascii="Times New Roman" w:hAnsi="Times New Roman" w:cs="Times New Roman"/>
          <w:b/>
          <w:sz w:val="24"/>
        </w:rPr>
        <w:t>D</w:t>
      </w:r>
      <w:r w:rsidRPr="00FA313F">
        <w:rPr>
          <w:rFonts w:ascii="Times New Roman" w:hAnsi="Times New Roman" w:cs="Times New Roman"/>
          <w:b/>
          <w:sz w:val="24"/>
        </w:rPr>
        <w:t>ynamic output resistance: ____________</w:t>
      </w:r>
    </w:p>
    <w:p w:rsidR="00216346" w:rsidRDefault="00216346" w:rsidP="00CA02E5">
      <w:pPr>
        <w:pStyle w:val="NoSpacing"/>
        <w:jc w:val="both"/>
        <w:rPr>
          <w:rFonts w:ascii="Times New Roman" w:hAnsi="Times New Roman" w:cs="Times New Roman"/>
          <w:noProof/>
          <w:color w:val="141412"/>
          <w:sz w:val="24"/>
          <w:lang w:val="en-IN" w:eastAsia="en-IN" w:bidi="ar-SA"/>
        </w:rPr>
      </w:pPr>
    </w:p>
    <w:p w:rsidR="00216346" w:rsidRDefault="00216346" w:rsidP="002025F5">
      <w:pPr>
        <w:pStyle w:val="NoSpacing"/>
        <w:ind w:left="720"/>
        <w:jc w:val="both"/>
        <w:rPr>
          <w:rFonts w:ascii="Times New Roman" w:hAnsi="Times New Roman" w:cs="Times New Roman"/>
          <w:noProof/>
          <w:color w:val="141412"/>
          <w:sz w:val="24"/>
          <w:lang w:val="en-IN" w:eastAsia="en-IN" w:bidi="ar-SA"/>
        </w:rPr>
      </w:pPr>
    </w:p>
    <w:p w:rsidR="001F1875" w:rsidRPr="008F2854" w:rsidRDefault="008F2854" w:rsidP="001F1875">
      <w:pPr>
        <w:pStyle w:val="NoSpacing"/>
        <w:jc w:val="both"/>
        <w:rPr>
          <w:rFonts w:ascii="Times New Roman" w:hAnsi="Times New Roman" w:cs="Times New Roman"/>
          <w:b/>
          <w:sz w:val="28"/>
        </w:rPr>
      </w:pPr>
      <w:r w:rsidRPr="008F2854">
        <w:rPr>
          <w:rFonts w:ascii="Times New Roman" w:hAnsi="Times New Roman" w:cs="Times New Roman"/>
          <w:b/>
          <w:sz w:val="28"/>
        </w:rPr>
        <w:t>PROBLEM STATEMENT 1B</w:t>
      </w:r>
    </w:p>
    <w:p w:rsidR="002B1622" w:rsidRDefault="00C962FA" w:rsidP="008F2854">
      <w:pPr>
        <w:pStyle w:val="NoSpacing"/>
        <w:jc w:val="both"/>
        <w:rPr>
          <w:rFonts w:ascii="Times New Roman" w:hAnsi="Times New Roman" w:cs="Times New Roman"/>
          <w:sz w:val="24"/>
        </w:rPr>
      </w:pPr>
      <w:r>
        <w:rPr>
          <w:rFonts w:ascii="Times New Roman" w:hAnsi="Times New Roman" w:cs="Times New Roman"/>
          <w:sz w:val="24"/>
        </w:rPr>
        <w:t xml:space="preserve">Simulate I-V input and output characteristics for a npn BJT </w:t>
      </w:r>
      <w:r w:rsidR="005B1A01">
        <w:rPr>
          <w:rFonts w:ascii="Times New Roman" w:hAnsi="Times New Roman" w:cs="Times New Roman"/>
          <w:sz w:val="24"/>
        </w:rPr>
        <w:t xml:space="preserve">in common emitter </w:t>
      </w:r>
      <w:proofErr w:type="gramStart"/>
      <w:r w:rsidR="005B1A01">
        <w:rPr>
          <w:rFonts w:ascii="Times New Roman" w:hAnsi="Times New Roman" w:cs="Times New Roman"/>
          <w:sz w:val="24"/>
        </w:rPr>
        <w:t xml:space="preserve">configurations  </w:t>
      </w:r>
      <w:r w:rsidR="001F1875">
        <w:rPr>
          <w:rFonts w:ascii="Times New Roman" w:hAnsi="Times New Roman" w:cs="Times New Roman"/>
          <w:sz w:val="24"/>
        </w:rPr>
        <w:t>using</w:t>
      </w:r>
      <w:proofErr w:type="gramEnd"/>
      <w:r w:rsidR="001F1875">
        <w:rPr>
          <w:rFonts w:ascii="Times New Roman" w:hAnsi="Times New Roman" w:cs="Times New Roman"/>
          <w:sz w:val="24"/>
        </w:rPr>
        <w:t xml:space="preserve"> SPICE programming in LTspice</w:t>
      </w:r>
    </w:p>
    <w:p w:rsidR="008F2854" w:rsidRPr="008F2854" w:rsidRDefault="008F2854" w:rsidP="008F2854">
      <w:pPr>
        <w:pStyle w:val="NoSpacing"/>
        <w:jc w:val="both"/>
        <w:rPr>
          <w:rFonts w:ascii="Times New Roman" w:hAnsi="Times New Roman" w:cs="Times New Roman"/>
          <w:sz w:val="24"/>
        </w:rPr>
      </w:pPr>
    </w:p>
    <w:p w:rsidR="008F2854" w:rsidRPr="008F2854" w:rsidRDefault="008F2854" w:rsidP="002025F5">
      <w:pPr>
        <w:pStyle w:val="NormalWeb"/>
        <w:shd w:val="clear" w:color="auto" w:fill="FFFFFF"/>
        <w:spacing w:before="0" w:beforeAutospacing="0" w:after="240" w:afterAutospacing="0"/>
        <w:jc w:val="both"/>
        <w:rPr>
          <w:b/>
          <w:color w:val="000000" w:themeColor="text1"/>
          <w:szCs w:val="32"/>
        </w:rPr>
      </w:pPr>
      <w:r w:rsidRPr="008F2854">
        <w:rPr>
          <w:b/>
          <w:color w:val="000000" w:themeColor="text1"/>
          <w:szCs w:val="32"/>
        </w:rPr>
        <w:t>SPICE CODE 1B</w:t>
      </w:r>
    </w:p>
    <w:p w:rsidR="00CA02E5" w:rsidRDefault="00CA02E5" w:rsidP="002025F5">
      <w:pPr>
        <w:pStyle w:val="NormalWeb"/>
        <w:shd w:val="clear" w:color="auto" w:fill="FFFFFF"/>
        <w:spacing w:before="0" w:beforeAutospacing="0" w:after="240" w:afterAutospacing="0"/>
        <w:jc w:val="both"/>
        <w:rPr>
          <w:b/>
          <w:color w:val="FF0000"/>
          <w:szCs w:val="32"/>
        </w:rPr>
      </w:pPr>
    </w:p>
    <w:p w:rsidR="001F1875" w:rsidRDefault="001F1875" w:rsidP="002025F5">
      <w:pPr>
        <w:pStyle w:val="NormalWeb"/>
        <w:shd w:val="clear" w:color="auto" w:fill="FFFFFF"/>
        <w:spacing w:before="0" w:beforeAutospacing="0" w:after="240" w:afterAutospacing="0"/>
        <w:jc w:val="both"/>
        <w:rPr>
          <w:b/>
          <w:color w:val="FF0000"/>
          <w:szCs w:val="32"/>
        </w:rPr>
      </w:pPr>
      <w:r w:rsidRPr="001F1875">
        <w:rPr>
          <w:b/>
          <w:color w:val="FF0000"/>
          <w:szCs w:val="32"/>
        </w:rPr>
        <w:lastRenderedPageBreak/>
        <w:t xml:space="preserve">SAMPLE spice code </w:t>
      </w:r>
    </w:p>
    <w:p w:rsidR="0090621B" w:rsidRDefault="0090621B" w:rsidP="00C962FA">
      <w:pPr>
        <w:pStyle w:val="NoSpacing"/>
        <w:jc w:val="both"/>
        <w:rPr>
          <w:rFonts w:ascii="Times New Roman" w:hAnsi="Times New Roman" w:cs="Times New Roman"/>
          <w:color w:val="FF0000"/>
          <w:sz w:val="24"/>
        </w:rPr>
      </w:pPr>
      <w:r>
        <w:rPr>
          <w:rFonts w:ascii="Times New Roman" w:hAnsi="Times New Roman" w:cs="Times New Roman"/>
          <w:color w:val="FF0000"/>
          <w:sz w:val="24"/>
        </w:rPr>
        <w:t xml:space="preserve">*NPN BJT CE output characteristics </w:t>
      </w:r>
    </w:p>
    <w:p w:rsidR="00C962FA" w:rsidRPr="00C962FA" w:rsidRDefault="00C962FA" w:rsidP="00C962FA">
      <w:pPr>
        <w:pStyle w:val="NoSpacing"/>
        <w:jc w:val="both"/>
        <w:rPr>
          <w:rFonts w:ascii="Times New Roman" w:hAnsi="Times New Roman" w:cs="Times New Roman"/>
          <w:color w:val="FF0000"/>
          <w:sz w:val="24"/>
        </w:rPr>
      </w:pPr>
      <w:proofErr w:type="spellStart"/>
      <w:proofErr w:type="gramStart"/>
      <w:r w:rsidRPr="00C962FA">
        <w:rPr>
          <w:rFonts w:ascii="Times New Roman" w:hAnsi="Times New Roman" w:cs="Times New Roman"/>
          <w:color w:val="FF0000"/>
          <w:sz w:val="24"/>
        </w:rPr>
        <w:t>vbb</w:t>
      </w:r>
      <w:proofErr w:type="spellEnd"/>
      <w:proofErr w:type="gramEnd"/>
      <w:r w:rsidRPr="00C962FA">
        <w:rPr>
          <w:rFonts w:ascii="Times New Roman" w:hAnsi="Times New Roman" w:cs="Times New Roman"/>
          <w:color w:val="FF0000"/>
          <w:sz w:val="24"/>
        </w:rPr>
        <w:t xml:space="preserve"> 1 0 dc</w:t>
      </w:r>
    </w:p>
    <w:p w:rsidR="00C962FA" w:rsidRPr="00C962FA" w:rsidRDefault="00C962FA" w:rsidP="00C962FA">
      <w:pPr>
        <w:pStyle w:val="NoSpacing"/>
        <w:jc w:val="both"/>
        <w:rPr>
          <w:rFonts w:ascii="Times New Roman" w:hAnsi="Times New Roman" w:cs="Times New Roman"/>
          <w:color w:val="FF0000"/>
          <w:sz w:val="24"/>
        </w:rPr>
      </w:pPr>
      <w:proofErr w:type="spellStart"/>
      <w:proofErr w:type="gramStart"/>
      <w:r w:rsidRPr="00C962FA">
        <w:rPr>
          <w:rFonts w:ascii="Times New Roman" w:hAnsi="Times New Roman" w:cs="Times New Roman"/>
          <w:color w:val="FF0000"/>
          <w:sz w:val="24"/>
        </w:rPr>
        <w:t>rb</w:t>
      </w:r>
      <w:proofErr w:type="spellEnd"/>
      <w:proofErr w:type="gramEnd"/>
      <w:r w:rsidRPr="00C962FA">
        <w:rPr>
          <w:rFonts w:ascii="Times New Roman" w:hAnsi="Times New Roman" w:cs="Times New Roman"/>
          <w:color w:val="FF0000"/>
          <w:sz w:val="24"/>
        </w:rPr>
        <w:t xml:space="preserve"> 1 2 100k</w:t>
      </w:r>
    </w:p>
    <w:p w:rsidR="00C962FA" w:rsidRPr="00C962FA" w:rsidRDefault="00C962FA" w:rsidP="00C962FA">
      <w:pPr>
        <w:pStyle w:val="NoSpacing"/>
        <w:jc w:val="both"/>
        <w:rPr>
          <w:rFonts w:ascii="Times New Roman" w:hAnsi="Times New Roman" w:cs="Times New Roman"/>
          <w:color w:val="FF0000"/>
          <w:sz w:val="24"/>
        </w:rPr>
      </w:pPr>
      <w:r w:rsidRPr="00C962FA">
        <w:rPr>
          <w:rFonts w:ascii="Times New Roman" w:hAnsi="Times New Roman" w:cs="Times New Roman"/>
          <w:color w:val="FF0000"/>
          <w:sz w:val="24"/>
        </w:rPr>
        <w:t xml:space="preserve">q1 3 2 0 </w:t>
      </w:r>
      <w:proofErr w:type="spellStart"/>
      <w:r w:rsidRPr="00C962FA">
        <w:rPr>
          <w:rFonts w:ascii="Times New Roman" w:hAnsi="Times New Roman" w:cs="Times New Roman"/>
          <w:color w:val="FF0000"/>
          <w:sz w:val="24"/>
        </w:rPr>
        <w:t>mybjt</w:t>
      </w:r>
      <w:proofErr w:type="spellEnd"/>
    </w:p>
    <w:p w:rsidR="00C962FA" w:rsidRPr="00C962FA" w:rsidRDefault="00C962FA" w:rsidP="00C962FA">
      <w:pPr>
        <w:pStyle w:val="NoSpacing"/>
        <w:jc w:val="both"/>
        <w:rPr>
          <w:rFonts w:ascii="Times New Roman" w:hAnsi="Times New Roman" w:cs="Times New Roman"/>
          <w:color w:val="FF0000"/>
          <w:sz w:val="24"/>
        </w:rPr>
      </w:pPr>
      <w:proofErr w:type="spellStart"/>
      <w:proofErr w:type="gramStart"/>
      <w:r w:rsidRPr="00C962FA">
        <w:rPr>
          <w:rFonts w:ascii="Times New Roman" w:hAnsi="Times New Roman" w:cs="Times New Roman"/>
          <w:color w:val="FF0000"/>
          <w:sz w:val="24"/>
        </w:rPr>
        <w:t>rc</w:t>
      </w:r>
      <w:proofErr w:type="spellEnd"/>
      <w:proofErr w:type="gramEnd"/>
      <w:r w:rsidRPr="00C962FA">
        <w:rPr>
          <w:rFonts w:ascii="Times New Roman" w:hAnsi="Times New Roman" w:cs="Times New Roman"/>
          <w:color w:val="FF0000"/>
          <w:sz w:val="24"/>
        </w:rPr>
        <w:t xml:space="preserve"> 3 4 1k</w:t>
      </w:r>
    </w:p>
    <w:p w:rsidR="00C962FA" w:rsidRPr="00C962FA" w:rsidRDefault="00C962FA" w:rsidP="00C962FA">
      <w:pPr>
        <w:pStyle w:val="NoSpacing"/>
        <w:jc w:val="both"/>
        <w:rPr>
          <w:rFonts w:ascii="Times New Roman" w:hAnsi="Times New Roman" w:cs="Times New Roman"/>
          <w:color w:val="FF0000"/>
          <w:sz w:val="24"/>
        </w:rPr>
      </w:pPr>
      <w:proofErr w:type="spellStart"/>
      <w:proofErr w:type="gramStart"/>
      <w:r w:rsidRPr="00C962FA">
        <w:rPr>
          <w:rFonts w:ascii="Times New Roman" w:hAnsi="Times New Roman" w:cs="Times New Roman"/>
          <w:color w:val="FF0000"/>
          <w:sz w:val="24"/>
        </w:rPr>
        <w:t>vcc</w:t>
      </w:r>
      <w:proofErr w:type="spellEnd"/>
      <w:proofErr w:type="gramEnd"/>
      <w:r w:rsidRPr="00C962FA">
        <w:rPr>
          <w:rFonts w:ascii="Times New Roman" w:hAnsi="Times New Roman" w:cs="Times New Roman"/>
          <w:color w:val="FF0000"/>
          <w:sz w:val="24"/>
        </w:rPr>
        <w:t xml:space="preserve"> 4 0 dc</w:t>
      </w:r>
    </w:p>
    <w:p w:rsidR="00C962FA" w:rsidRPr="00C962FA" w:rsidRDefault="00C962FA" w:rsidP="00C962FA">
      <w:pPr>
        <w:pStyle w:val="NoSpacing"/>
        <w:jc w:val="both"/>
        <w:rPr>
          <w:rFonts w:ascii="Times New Roman" w:hAnsi="Times New Roman" w:cs="Times New Roman"/>
          <w:color w:val="FF0000"/>
          <w:sz w:val="24"/>
        </w:rPr>
      </w:pPr>
      <w:r w:rsidRPr="00C962FA">
        <w:rPr>
          <w:rFonts w:ascii="Times New Roman" w:hAnsi="Times New Roman" w:cs="Times New Roman"/>
          <w:color w:val="FF0000"/>
          <w:sz w:val="24"/>
        </w:rPr>
        <w:t xml:space="preserve">.model </w:t>
      </w:r>
      <w:proofErr w:type="spellStart"/>
      <w:r w:rsidRPr="00C962FA">
        <w:rPr>
          <w:rFonts w:ascii="Times New Roman" w:hAnsi="Times New Roman" w:cs="Times New Roman"/>
          <w:color w:val="FF0000"/>
          <w:sz w:val="24"/>
        </w:rPr>
        <w:t>mybjt</w:t>
      </w:r>
      <w:proofErr w:type="spellEnd"/>
      <w:r w:rsidRPr="00C962FA">
        <w:rPr>
          <w:rFonts w:ascii="Times New Roman" w:hAnsi="Times New Roman" w:cs="Times New Roman"/>
          <w:color w:val="FF0000"/>
          <w:sz w:val="24"/>
        </w:rPr>
        <w:t xml:space="preserve"> </w:t>
      </w:r>
      <w:proofErr w:type="gramStart"/>
      <w:r w:rsidRPr="00C962FA">
        <w:rPr>
          <w:rFonts w:ascii="Times New Roman" w:hAnsi="Times New Roman" w:cs="Times New Roman"/>
          <w:color w:val="FF0000"/>
          <w:sz w:val="24"/>
        </w:rPr>
        <w:t>npn</w:t>
      </w:r>
      <w:proofErr w:type="gramEnd"/>
    </w:p>
    <w:p w:rsidR="008226D4" w:rsidRDefault="00C962FA" w:rsidP="00C962FA">
      <w:pPr>
        <w:pStyle w:val="NoSpacing"/>
        <w:jc w:val="both"/>
        <w:rPr>
          <w:rFonts w:ascii="Times New Roman" w:hAnsi="Times New Roman" w:cs="Times New Roman"/>
          <w:color w:val="FF0000"/>
          <w:sz w:val="24"/>
        </w:rPr>
      </w:pPr>
      <w:r w:rsidRPr="00C962FA">
        <w:rPr>
          <w:rFonts w:ascii="Times New Roman" w:hAnsi="Times New Roman" w:cs="Times New Roman"/>
          <w:color w:val="FF0000"/>
          <w:sz w:val="24"/>
        </w:rPr>
        <w:t xml:space="preserve">.dc </w:t>
      </w:r>
      <w:proofErr w:type="spellStart"/>
      <w:r w:rsidRPr="00C962FA">
        <w:rPr>
          <w:rFonts w:ascii="Times New Roman" w:hAnsi="Times New Roman" w:cs="Times New Roman"/>
          <w:color w:val="FF0000"/>
          <w:sz w:val="24"/>
        </w:rPr>
        <w:t>vcc</w:t>
      </w:r>
      <w:proofErr w:type="spellEnd"/>
      <w:r w:rsidRPr="00C962FA">
        <w:rPr>
          <w:rFonts w:ascii="Times New Roman" w:hAnsi="Times New Roman" w:cs="Times New Roman"/>
          <w:color w:val="FF0000"/>
          <w:sz w:val="24"/>
        </w:rPr>
        <w:t xml:space="preserve"> 0 10 0.1 </w:t>
      </w:r>
      <w:proofErr w:type="spellStart"/>
      <w:r w:rsidRPr="00C962FA">
        <w:rPr>
          <w:rFonts w:ascii="Times New Roman" w:hAnsi="Times New Roman" w:cs="Times New Roman"/>
          <w:color w:val="FF0000"/>
          <w:sz w:val="24"/>
        </w:rPr>
        <w:t>vbb</w:t>
      </w:r>
      <w:proofErr w:type="spellEnd"/>
      <w:r w:rsidRPr="00C962FA">
        <w:rPr>
          <w:rFonts w:ascii="Times New Roman" w:hAnsi="Times New Roman" w:cs="Times New Roman"/>
          <w:color w:val="FF0000"/>
          <w:sz w:val="24"/>
        </w:rPr>
        <w:t xml:space="preserve"> 0.5 1 0.1</w:t>
      </w:r>
    </w:p>
    <w:p w:rsidR="008226D4" w:rsidRDefault="008226D4" w:rsidP="005E6731">
      <w:pPr>
        <w:pStyle w:val="NoSpacing"/>
        <w:jc w:val="both"/>
        <w:rPr>
          <w:rFonts w:ascii="Times New Roman" w:hAnsi="Times New Roman" w:cs="Times New Roman"/>
          <w:color w:val="FF0000"/>
          <w:sz w:val="24"/>
        </w:rPr>
      </w:pPr>
    </w:p>
    <w:p w:rsidR="005D50A0" w:rsidRDefault="005D50A0" w:rsidP="005E6731">
      <w:pPr>
        <w:pStyle w:val="NoSpacing"/>
        <w:jc w:val="both"/>
        <w:rPr>
          <w:rFonts w:ascii="Times New Roman" w:hAnsi="Times New Roman" w:cs="Times New Roman"/>
          <w:color w:val="FF0000"/>
          <w:sz w:val="24"/>
        </w:rPr>
      </w:pPr>
      <w:r>
        <w:rPr>
          <w:rFonts w:ascii="Times New Roman" w:hAnsi="Times New Roman" w:cs="Times New Roman"/>
          <w:color w:val="FF0000"/>
          <w:sz w:val="24"/>
        </w:rPr>
        <w:t xml:space="preserve">## Add model parameters like </w:t>
      </w:r>
      <w:proofErr w:type="gramStart"/>
      <w:r>
        <w:rPr>
          <w:rFonts w:ascii="Times New Roman" w:hAnsi="Times New Roman" w:cs="Times New Roman"/>
          <w:color w:val="FF0000"/>
          <w:sz w:val="24"/>
        </w:rPr>
        <w:t>( BF</w:t>
      </w:r>
      <w:proofErr w:type="gramEnd"/>
      <w:r>
        <w:rPr>
          <w:rFonts w:ascii="Times New Roman" w:hAnsi="Times New Roman" w:cs="Times New Roman"/>
          <w:color w:val="FF0000"/>
          <w:sz w:val="24"/>
        </w:rPr>
        <w:t xml:space="preserve">, VAF , CJE, CJC) in the above spice  code and observe the changes in plots </w:t>
      </w:r>
    </w:p>
    <w:p w:rsidR="005D50A0" w:rsidRDefault="005D50A0" w:rsidP="005E6731">
      <w:pPr>
        <w:pStyle w:val="NoSpacing"/>
        <w:jc w:val="both"/>
        <w:rPr>
          <w:rFonts w:ascii="Times New Roman" w:hAnsi="Times New Roman" w:cs="Times New Roman"/>
          <w:color w:val="FF0000"/>
          <w:sz w:val="24"/>
        </w:rPr>
      </w:pPr>
    </w:p>
    <w:p w:rsidR="005D50A0" w:rsidRDefault="005D50A0" w:rsidP="005E6731">
      <w:pPr>
        <w:pStyle w:val="NoSpacing"/>
        <w:jc w:val="both"/>
        <w:rPr>
          <w:rFonts w:ascii="Times New Roman" w:hAnsi="Times New Roman" w:cs="Times New Roman"/>
          <w:color w:val="FF0000"/>
          <w:sz w:val="24"/>
        </w:rPr>
      </w:pPr>
      <w:r>
        <w:rPr>
          <w:rFonts w:ascii="Times New Roman" w:hAnsi="Times New Roman" w:cs="Times New Roman"/>
          <w:color w:val="FF0000"/>
          <w:sz w:val="24"/>
        </w:rPr>
        <w:t xml:space="preserve">For example: </w:t>
      </w:r>
    </w:p>
    <w:p w:rsidR="005D50A0" w:rsidRDefault="005D50A0" w:rsidP="005D50A0">
      <w:pPr>
        <w:pStyle w:val="NoSpacing"/>
        <w:jc w:val="both"/>
        <w:rPr>
          <w:rFonts w:ascii="Times New Roman" w:hAnsi="Times New Roman" w:cs="Times New Roman"/>
          <w:color w:val="FF0000"/>
          <w:sz w:val="24"/>
        </w:rPr>
      </w:pPr>
      <w:r w:rsidRPr="005D50A0">
        <w:rPr>
          <w:rFonts w:ascii="Times New Roman" w:hAnsi="Times New Roman" w:cs="Times New Roman"/>
          <w:color w:val="FF0000"/>
          <w:sz w:val="24"/>
        </w:rPr>
        <w:t xml:space="preserve">.model </w:t>
      </w:r>
      <w:proofErr w:type="spellStart"/>
      <w:r w:rsidRPr="005D50A0">
        <w:rPr>
          <w:rFonts w:ascii="Times New Roman" w:hAnsi="Times New Roman" w:cs="Times New Roman"/>
          <w:color w:val="FF0000"/>
          <w:sz w:val="24"/>
        </w:rPr>
        <w:t>mybjt</w:t>
      </w:r>
      <w:proofErr w:type="spellEnd"/>
      <w:r w:rsidRPr="005D50A0">
        <w:rPr>
          <w:rFonts w:ascii="Times New Roman" w:hAnsi="Times New Roman" w:cs="Times New Roman"/>
          <w:color w:val="FF0000"/>
          <w:sz w:val="24"/>
        </w:rPr>
        <w:t xml:space="preserve"> npn </w:t>
      </w:r>
      <w:proofErr w:type="gramStart"/>
      <w:r w:rsidRPr="005D50A0">
        <w:rPr>
          <w:rFonts w:ascii="Times New Roman" w:hAnsi="Times New Roman" w:cs="Times New Roman"/>
          <w:color w:val="FF0000"/>
          <w:sz w:val="24"/>
        </w:rPr>
        <w:t>( BF</w:t>
      </w:r>
      <w:proofErr w:type="gramEnd"/>
      <w:r w:rsidRPr="005D50A0">
        <w:rPr>
          <w:rFonts w:ascii="Times New Roman" w:hAnsi="Times New Roman" w:cs="Times New Roman"/>
          <w:color w:val="FF0000"/>
          <w:sz w:val="24"/>
        </w:rPr>
        <w:t>=100, VAF=100, CJE=2pf, CJC=10pf)</w:t>
      </w:r>
    </w:p>
    <w:p w:rsidR="005D50A0" w:rsidRPr="005D50A0" w:rsidRDefault="005D50A0" w:rsidP="005D50A0">
      <w:pPr>
        <w:pStyle w:val="NoSpacing"/>
        <w:jc w:val="both"/>
        <w:rPr>
          <w:rFonts w:ascii="Times New Roman" w:hAnsi="Times New Roman" w:cs="Times New Roman"/>
          <w:color w:val="FF0000"/>
          <w:sz w:val="24"/>
        </w:rPr>
      </w:pPr>
    </w:p>
    <w:p w:rsidR="0090621B" w:rsidRDefault="0090621B" w:rsidP="0090621B">
      <w:pPr>
        <w:pStyle w:val="NoSpacing"/>
        <w:jc w:val="both"/>
        <w:rPr>
          <w:rFonts w:ascii="Times New Roman" w:hAnsi="Times New Roman" w:cs="Times New Roman"/>
          <w:color w:val="FF0000"/>
          <w:sz w:val="24"/>
        </w:rPr>
      </w:pPr>
      <w:r>
        <w:rPr>
          <w:rFonts w:ascii="Times New Roman" w:hAnsi="Times New Roman" w:cs="Times New Roman"/>
          <w:color w:val="FF0000"/>
          <w:sz w:val="24"/>
        </w:rPr>
        <w:t xml:space="preserve">*NPN BJT CE input characteristics </w:t>
      </w:r>
    </w:p>
    <w:p w:rsidR="0090621B" w:rsidRPr="00C962FA" w:rsidRDefault="0090621B" w:rsidP="0090621B">
      <w:pPr>
        <w:pStyle w:val="NoSpacing"/>
        <w:jc w:val="both"/>
        <w:rPr>
          <w:rFonts w:ascii="Times New Roman" w:hAnsi="Times New Roman" w:cs="Times New Roman"/>
          <w:color w:val="FF0000"/>
          <w:sz w:val="24"/>
        </w:rPr>
      </w:pPr>
      <w:proofErr w:type="spellStart"/>
      <w:proofErr w:type="gramStart"/>
      <w:r w:rsidRPr="00C962FA">
        <w:rPr>
          <w:rFonts w:ascii="Times New Roman" w:hAnsi="Times New Roman" w:cs="Times New Roman"/>
          <w:color w:val="FF0000"/>
          <w:sz w:val="24"/>
        </w:rPr>
        <w:t>vbb</w:t>
      </w:r>
      <w:proofErr w:type="spellEnd"/>
      <w:proofErr w:type="gramEnd"/>
      <w:r w:rsidRPr="00C962FA">
        <w:rPr>
          <w:rFonts w:ascii="Times New Roman" w:hAnsi="Times New Roman" w:cs="Times New Roman"/>
          <w:color w:val="FF0000"/>
          <w:sz w:val="24"/>
        </w:rPr>
        <w:t xml:space="preserve"> 1 0 dc</w:t>
      </w:r>
    </w:p>
    <w:p w:rsidR="0090621B" w:rsidRPr="00C962FA" w:rsidRDefault="0090621B" w:rsidP="0090621B">
      <w:pPr>
        <w:pStyle w:val="NoSpacing"/>
        <w:jc w:val="both"/>
        <w:rPr>
          <w:rFonts w:ascii="Times New Roman" w:hAnsi="Times New Roman" w:cs="Times New Roman"/>
          <w:color w:val="FF0000"/>
          <w:sz w:val="24"/>
        </w:rPr>
      </w:pPr>
      <w:proofErr w:type="spellStart"/>
      <w:proofErr w:type="gramStart"/>
      <w:r w:rsidRPr="00C962FA">
        <w:rPr>
          <w:rFonts w:ascii="Times New Roman" w:hAnsi="Times New Roman" w:cs="Times New Roman"/>
          <w:color w:val="FF0000"/>
          <w:sz w:val="24"/>
        </w:rPr>
        <w:t>rb</w:t>
      </w:r>
      <w:proofErr w:type="spellEnd"/>
      <w:proofErr w:type="gramEnd"/>
      <w:r w:rsidRPr="00C962FA">
        <w:rPr>
          <w:rFonts w:ascii="Times New Roman" w:hAnsi="Times New Roman" w:cs="Times New Roman"/>
          <w:color w:val="FF0000"/>
          <w:sz w:val="24"/>
        </w:rPr>
        <w:t xml:space="preserve"> 1 2 100k</w:t>
      </w:r>
    </w:p>
    <w:p w:rsidR="0090621B" w:rsidRPr="00C962FA" w:rsidRDefault="0090621B" w:rsidP="0090621B">
      <w:pPr>
        <w:pStyle w:val="NoSpacing"/>
        <w:jc w:val="both"/>
        <w:rPr>
          <w:rFonts w:ascii="Times New Roman" w:hAnsi="Times New Roman" w:cs="Times New Roman"/>
          <w:color w:val="FF0000"/>
          <w:sz w:val="24"/>
        </w:rPr>
      </w:pPr>
      <w:r w:rsidRPr="00C962FA">
        <w:rPr>
          <w:rFonts w:ascii="Times New Roman" w:hAnsi="Times New Roman" w:cs="Times New Roman"/>
          <w:color w:val="FF0000"/>
          <w:sz w:val="24"/>
        </w:rPr>
        <w:t xml:space="preserve">q1 3 2 0 </w:t>
      </w:r>
      <w:proofErr w:type="spellStart"/>
      <w:r w:rsidRPr="00C962FA">
        <w:rPr>
          <w:rFonts w:ascii="Times New Roman" w:hAnsi="Times New Roman" w:cs="Times New Roman"/>
          <w:color w:val="FF0000"/>
          <w:sz w:val="24"/>
        </w:rPr>
        <w:t>mybjt</w:t>
      </w:r>
      <w:proofErr w:type="spellEnd"/>
    </w:p>
    <w:p w:rsidR="0090621B" w:rsidRPr="00C962FA" w:rsidRDefault="0090621B" w:rsidP="0090621B">
      <w:pPr>
        <w:pStyle w:val="NoSpacing"/>
        <w:jc w:val="both"/>
        <w:rPr>
          <w:rFonts w:ascii="Times New Roman" w:hAnsi="Times New Roman" w:cs="Times New Roman"/>
          <w:color w:val="FF0000"/>
          <w:sz w:val="24"/>
        </w:rPr>
      </w:pPr>
      <w:proofErr w:type="spellStart"/>
      <w:proofErr w:type="gramStart"/>
      <w:r w:rsidRPr="00C962FA">
        <w:rPr>
          <w:rFonts w:ascii="Times New Roman" w:hAnsi="Times New Roman" w:cs="Times New Roman"/>
          <w:color w:val="FF0000"/>
          <w:sz w:val="24"/>
        </w:rPr>
        <w:t>rc</w:t>
      </w:r>
      <w:proofErr w:type="spellEnd"/>
      <w:proofErr w:type="gramEnd"/>
      <w:r w:rsidRPr="00C962FA">
        <w:rPr>
          <w:rFonts w:ascii="Times New Roman" w:hAnsi="Times New Roman" w:cs="Times New Roman"/>
          <w:color w:val="FF0000"/>
          <w:sz w:val="24"/>
        </w:rPr>
        <w:t xml:space="preserve"> 3 4 1k</w:t>
      </w:r>
    </w:p>
    <w:p w:rsidR="0090621B" w:rsidRPr="00C962FA" w:rsidRDefault="0090621B" w:rsidP="0090621B">
      <w:pPr>
        <w:pStyle w:val="NoSpacing"/>
        <w:jc w:val="both"/>
        <w:rPr>
          <w:rFonts w:ascii="Times New Roman" w:hAnsi="Times New Roman" w:cs="Times New Roman"/>
          <w:color w:val="FF0000"/>
          <w:sz w:val="24"/>
        </w:rPr>
      </w:pPr>
      <w:proofErr w:type="spellStart"/>
      <w:proofErr w:type="gramStart"/>
      <w:r w:rsidRPr="00C962FA">
        <w:rPr>
          <w:rFonts w:ascii="Times New Roman" w:hAnsi="Times New Roman" w:cs="Times New Roman"/>
          <w:color w:val="FF0000"/>
          <w:sz w:val="24"/>
        </w:rPr>
        <w:t>vcc</w:t>
      </w:r>
      <w:proofErr w:type="spellEnd"/>
      <w:proofErr w:type="gramEnd"/>
      <w:r w:rsidRPr="00C962FA">
        <w:rPr>
          <w:rFonts w:ascii="Times New Roman" w:hAnsi="Times New Roman" w:cs="Times New Roman"/>
          <w:color w:val="FF0000"/>
          <w:sz w:val="24"/>
        </w:rPr>
        <w:t xml:space="preserve"> 4 0 dc</w:t>
      </w:r>
    </w:p>
    <w:p w:rsidR="0090621B" w:rsidRPr="00C962FA" w:rsidRDefault="0090621B" w:rsidP="0090621B">
      <w:pPr>
        <w:pStyle w:val="NoSpacing"/>
        <w:jc w:val="both"/>
        <w:rPr>
          <w:rFonts w:ascii="Times New Roman" w:hAnsi="Times New Roman" w:cs="Times New Roman"/>
          <w:color w:val="FF0000"/>
          <w:sz w:val="24"/>
        </w:rPr>
      </w:pPr>
      <w:r w:rsidRPr="00C962FA">
        <w:rPr>
          <w:rFonts w:ascii="Times New Roman" w:hAnsi="Times New Roman" w:cs="Times New Roman"/>
          <w:color w:val="FF0000"/>
          <w:sz w:val="24"/>
        </w:rPr>
        <w:t xml:space="preserve">.model </w:t>
      </w:r>
      <w:proofErr w:type="spellStart"/>
      <w:r w:rsidRPr="00C962FA">
        <w:rPr>
          <w:rFonts w:ascii="Times New Roman" w:hAnsi="Times New Roman" w:cs="Times New Roman"/>
          <w:color w:val="FF0000"/>
          <w:sz w:val="24"/>
        </w:rPr>
        <w:t>mybjt</w:t>
      </w:r>
      <w:proofErr w:type="spellEnd"/>
      <w:r w:rsidRPr="00C962FA">
        <w:rPr>
          <w:rFonts w:ascii="Times New Roman" w:hAnsi="Times New Roman" w:cs="Times New Roman"/>
          <w:color w:val="FF0000"/>
          <w:sz w:val="24"/>
        </w:rPr>
        <w:t xml:space="preserve"> </w:t>
      </w:r>
      <w:proofErr w:type="gramStart"/>
      <w:r w:rsidRPr="00C962FA">
        <w:rPr>
          <w:rFonts w:ascii="Times New Roman" w:hAnsi="Times New Roman" w:cs="Times New Roman"/>
          <w:color w:val="FF0000"/>
          <w:sz w:val="24"/>
        </w:rPr>
        <w:t>npn</w:t>
      </w:r>
      <w:proofErr w:type="gramEnd"/>
    </w:p>
    <w:p w:rsidR="0090621B" w:rsidRDefault="0090621B" w:rsidP="0090621B">
      <w:pPr>
        <w:pStyle w:val="NoSpacing"/>
        <w:jc w:val="both"/>
        <w:rPr>
          <w:rFonts w:ascii="Times New Roman" w:hAnsi="Times New Roman" w:cs="Times New Roman"/>
          <w:color w:val="FF0000"/>
          <w:sz w:val="24"/>
        </w:rPr>
      </w:pPr>
      <w:r>
        <w:rPr>
          <w:rFonts w:ascii="Times New Roman" w:hAnsi="Times New Roman" w:cs="Times New Roman"/>
          <w:color w:val="FF0000"/>
          <w:sz w:val="24"/>
        </w:rPr>
        <w:t xml:space="preserve">.dc </w:t>
      </w:r>
      <w:proofErr w:type="spellStart"/>
      <w:r>
        <w:rPr>
          <w:rFonts w:ascii="Times New Roman" w:hAnsi="Times New Roman" w:cs="Times New Roman"/>
          <w:color w:val="FF0000"/>
          <w:sz w:val="24"/>
        </w:rPr>
        <w:t>vbb</w:t>
      </w:r>
      <w:proofErr w:type="spellEnd"/>
      <w:r>
        <w:rPr>
          <w:rFonts w:ascii="Times New Roman" w:hAnsi="Times New Roman" w:cs="Times New Roman"/>
          <w:color w:val="FF0000"/>
          <w:sz w:val="24"/>
        </w:rPr>
        <w:t xml:space="preserve"> 0 2 0.1 </w:t>
      </w:r>
      <w:proofErr w:type="spellStart"/>
      <w:r>
        <w:rPr>
          <w:rFonts w:ascii="Times New Roman" w:hAnsi="Times New Roman" w:cs="Times New Roman"/>
          <w:color w:val="FF0000"/>
          <w:sz w:val="24"/>
        </w:rPr>
        <w:t>vcc</w:t>
      </w:r>
      <w:proofErr w:type="spellEnd"/>
      <w:r>
        <w:rPr>
          <w:rFonts w:ascii="Times New Roman" w:hAnsi="Times New Roman" w:cs="Times New Roman"/>
          <w:color w:val="FF0000"/>
          <w:sz w:val="24"/>
        </w:rPr>
        <w:t xml:space="preserve"> 2 6 2</w:t>
      </w:r>
    </w:p>
    <w:p w:rsidR="0090621B" w:rsidRDefault="0090621B" w:rsidP="005E6731">
      <w:pPr>
        <w:pStyle w:val="NoSpacing"/>
        <w:jc w:val="both"/>
        <w:rPr>
          <w:rFonts w:ascii="Times New Roman" w:hAnsi="Times New Roman" w:cs="Times New Roman"/>
          <w:color w:val="FF0000"/>
          <w:sz w:val="24"/>
        </w:rPr>
      </w:pPr>
    </w:p>
    <w:p w:rsidR="005D50A0" w:rsidRDefault="005D50A0" w:rsidP="005D50A0">
      <w:pPr>
        <w:pStyle w:val="NoSpacing"/>
        <w:jc w:val="both"/>
        <w:rPr>
          <w:rFonts w:ascii="Times New Roman" w:hAnsi="Times New Roman" w:cs="Times New Roman"/>
          <w:color w:val="FF0000"/>
          <w:sz w:val="24"/>
        </w:rPr>
      </w:pPr>
      <w:r>
        <w:rPr>
          <w:rFonts w:ascii="Times New Roman" w:hAnsi="Times New Roman" w:cs="Times New Roman"/>
          <w:color w:val="FF0000"/>
          <w:sz w:val="24"/>
        </w:rPr>
        <w:t xml:space="preserve">## Add model parameters like </w:t>
      </w:r>
      <w:proofErr w:type="gramStart"/>
      <w:r>
        <w:rPr>
          <w:rFonts w:ascii="Times New Roman" w:hAnsi="Times New Roman" w:cs="Times New Roman"/>
          <w:color w:val="FF0000"/>
          <w:sz w:val="24"/>
        </w:rPr>
        <w:t>( BF</w:t>
      </w:r>
      <w:proofErr w:type="gramEnd"/>
      <w:r>
        <w:rPr>
          <w:rFonts w:ascii="Times New Roman" w:hAnsi="Times New Roman" w:cs="Times New Roman"/>
          <w:color w:val="FF0000"/>
          <w:sz w:val="24"/>
        </w:rPr>
        <w:t xml:space="preserve">, VAF , CJE, CJC) in the above spice  code and observe the changes in plots </w:t>
      </w:r>
    </w:p>
    <w:p w:rsidR="005D50A0" w:rsidRDefault="005D50A0" w:rsidP="005E6731">
      <w:pPr>
        <w:pStyle w:val="NoSpacing"/>
        <w:jc w:val="both"/>
        <w:rPr>
          <w:rFonts w:ascii="Times New Roman" w:hAnsi="Times New Roman" w:cs="Times New Roman"/>
          <w:color w:val="FF0000"/>
          <w:sz w:val="24"/>
        </w:rPr>
      </w:pPr>
    </w:p>
    <w:p w:rsidR="005D50A0" w:rsidRDefault="005D50A0" w:rsidP="005D50A0">
      <w:pPr>
        <w:pStyle w:val="NoSpacing"/>
        <w:jc w:val="both"/>
        <w:rPr>
          <w:rFonts w:ascii="Times New Roman" w:hAnsi="Times New Roman" w:cs="Times New Roman"/>
          <w:color w:val="FF0000"/>
          <w:sz w:val="24"/>
        </w:rPr>
      </w:pPr>
      <w:r>
        <w:rPr>
          <w:rFonts w:ascii="Times New Roman" w:hAnsi="Times New Roman" w:cs="Times New Roman"/>
          <w:color w:val="FF0000"/>
          <w:sz w:val="24"/>
        </w:rPr>
        <w:t xml:space="preserve">For example: </w:t>
      </w:r>
    </w:p>
    <w:p w:rsidR="005D50A0" w:rsidRDefault="005D50A0" w:rsidP="005D50A0">
      <w:pPr>
        <w:pStyle w:val="NoSpacing"/>
        <w:jc w:val="both"/>
        <w:rPr>
          <w:rFonts w:ascii="Times New Roman" w:hAnsi="Times New Roman" w:cs="Times New Roman"/>
          <w:color w:val="FF0000"/>
          <w:sz w:val="24"/>
        </w:rPr>
      </w:pPr>
      <w:r w:rsidRPr="005D50A0">
        <w:rPr>
          <w:rFonts w:ascii="Times New Roman" w:hAnsi="Times New Roman" w:cs="Times New Roman"/>
          <w:color w:val="FF0000"/>
          <w:sz w:val="24"/>
        </w:rPr>
        <w:t xml:space="preserve">.model </w:t>
      </w:r>
      <w:proofErr w:type="spellStart"/>
      <w:r w:rsidRPr="005D50A0">
        <w:rPr>
          <w:rFonts w:ascii="Times New Roman" w:hAnsi="Times New Roman" w:cs="Times New Roman"/>
          <w:color w:val="FF0000"/>
          <w:sz w:val="24"/>
        </w:rPr>
        <w:t>mybjt</w:t>
      </w:r>
      <w:proofErr w:type="spellEnd"/>
      <w:r w:rsidRPr="005D50A0">
        <w:rPr>
          <w:rFonts w:ascii="Times New Roman" w:hAnsi="Times New Roman" w:cs="Times New Roman"/>
          <w:color w:val="FF0000"/>
          <w:sz w:val="24"/>
        </w:rPr>
        <w:t xml:space="preserve"> npn </w:t>
      </w:r>
      <w:proofErr w:type="gramStart"/>
      <w:r w:rsidRPr="005D50A0">
        <w:rPr>
          <w:rFonts w:ascii="Times New Roman" w:hAnsi="Times New Roman" w:cs="Times New Roman"/>
          <w:color w:val="FF0000"/>
          <w:sz w:val="24"/>
        </w:rPr>
        <w:t>( BF</w:t>
      </w:r>
      <w:proofErr w:type="gramEnd"/>
      <w:r w:rsidRPr="005D50A0">
        <w:rPr>
          <w:rFonts w:ascii="Times New Roman" w:hAnsi="Times New Roman" w:cs="Times New Roman"/>
          <w:color w:val="FF0000"/>
          <w:sz w:val="24"/>
        </w:rPr>
        <w:t>=100, VAF=100, CJE=2pf, CJC=10pf)</w:t>
      </w:r>
    </w:p>
    <w:p w:rsidR="008226D4" w:rsidRDefault="008226D4" w:rsidP="005E6731">
      <w:pPr>
        <w:pStyle w:val="NoSpacing"/>
        <w:jc w:val="both"/>
        <w:rPr>
          <w:rFonts w:ascii="Times New Roman" w:hAnsi="Times New Roman" w:cs="Times New Roman"/>
          <w:color w:val="FF0000"/>
          <w:sz w:val="24"/>
        </w:rPr>
      </w:pPr>
    </w:p>
    <w:p w:rsidR="008F2854" w:rsidRPr="005E6731" w:rsidRDefault="008F2854" w:rsidP="005E6731">
      <w:pPr>
        <w:pStyle w:val="NoSpacing"/>
        <w:jc w:val="both"/>
        <w:rPr>
          <w:rFonts w:ascii="Times New Roman" w:hAnsi="Times New Roman" w:cs="Times New Roman"/>
          <w:color w:val="FF0000"/>
          <w:sz w:val="24"/>
        </w:rPr>
      </w:pPr>
    </w:p>
    <w:p w:rsidR="008226D4" w:rsidRPr="008F2854" w:rsidRDefault="008F2854" w:rsidP="008226D4">
      <w:pPr>
        <w:pStyle w:val="NormalWeb"/>
        <w:shd w:val="clear" w:color="auto" w:fill="FFFFFF"/>
        <w:spacing w:before="0" w:beforeAutospacing="0" w:after="240" w:afterAutospacing="0"/>
        <w:jc w:val="both"/>
        <w:rPr>
          <w:b/>
          <w:color w:val="141412"/>
          <w:szCs w:val="32"/>
        </w:rPr>
      </w:pPr>
      <w:r w:rsidRPr="008F2854">
        <w:rPr>
          <w:b/>
          <w:color w:val="141412"/>
          <w:szCs w:val="32"/>
        </w:rPr>
        <w:t>SIMULATION RESULT 1B</w:t>
      </w:r>
    </w:p>
    <w:p w:rsidR="005D50A0" w:rsidRPr="00246B8E" w:rsidRDefault="005D50A0" w:rsidP="005D50A0">
      <w:pPr>
        <w:pStyle w:val="NoSpacing"/>
        <w:jc w:val="both"/>
        <w:rPr>
          <w:rFonts w:ascii="Times New Roman" w:hAnsi="Times New Roman" w:cs="Times New Roman"/>
          <w:b/>
          <w:color w:val="FF0000"/>
          <w:sz w:val="24"/>
        </w:rPr>
      </w:pPr>
      <w:r>
        <w:rPr>
          <w:rFonts w:ascii="Times New Roman" w:hAnsi="Times New Roman" w:cs="Times New Roman"/>
          <w:b/>
          <w:color w:val="FF0000"/>
          <w:sz w:val="24"/>
        </w:rPr>
        <w:t xml:space="preserve">Simulation results for </w:t>
      </w:r>
      <w:proofErr w:type="gramStart"/>
      <w:r>
        <w:rPr>
          <w:rFonts w:ascii="Times New Roman" w:hAnsi="Times New Roman" w:cs="Times New Roman"/>
          <w:b/>
          <w:color w:val="FF0000"/>
          <w:sz w:val="24"/>
        </w:rPr>
        <w:t>npn</w:t>
      </w:r>
      <w:proofErr w:type="gramEnd"/>
      <w:r>
        <w:rPr>
          <w:rFonts w:ascii="Times New Roman" w:hAnsi="Times New Roman" w:cs="Times New Roman"/>
          <w:b/>
          <w:color w:val="FF0000"/>
          <w:sz w:val="24"/>
        </w:rPr>
        <w:t xml:space="preserve"> BJT input and output curve will come here </w:t>
      </w:r>
    </w:p>
    <w:p w:rsidR="005D50A0" w:rsidRPr="005D50A0" w:rsidRDefault="005D50A0" w:rsidP="002025F5">
      <w:pPr>
        <w:pStyle w:val="NormalWeb"/>
        <w:shd w:val="clear" w:color="auto" w:fill="FFFFFF"/>
        <w:spacing w:before="0" w:beforeAutospacing="0" w:after="240" w:afterAutospacing="0"/>
        <w:jc w:val="both"/>
        <w:rPr>
          <w:b/>
          <w:color w:val="FF0000"/>
        </w:rPr>
      </w:pPr>
      <w:r>
        <w:rPr>
          <w:b/>
          <w:color w:val="FF0000"/>
        </w:rPr>
        <w:t xml:space="preserve">4 plots </w:t>
      </w:r>
      <w:r w:rsidR="00D72931">
        <w:rPr>
          <w:b/>
          <w:color w:val="FF0000"/>
        </w:rPr>
        <w:t>have to be attached here (2 plots with no model parameters and 2 plots with model parameters)</w:t>
      </w:r>
    </w:p>
    <w:p w:rsidR="008226D4" w:rsidRPr="00C36F32" w:rsidRDefault="008226D4" w:rsidP="008226D4">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w:t>
      </w:r>
      <w:r w:rsidRPr="00C36F32">
        <w:rPr>
          <w:b/>
        </w:rPr>
        <w:t>Problem Statement 1</w:t>
      </w:r>
      <w:r>
        <w:rPr>
          <w:b/>
        </w:rPr>
        <w:t>b</w:t>
      </w:r>
      <w:r w:rsidR="00343CA2">
        <w:rPr>
          <w:b/>
        </w:rPr>
        <w:t xml:space="preserve"> (only with model parameters cases)</w:t>
      </w:r>
    </w:p>
    <w:p w:rsidR="005D50A0" w:rsidRDefault="005D50A0" w:rsidP="005D50A0">
      <w:pPr>
        <w:pStyle w:val="NoSpacing"/>
        <w:numPr>
          <w:ilvl w:val="0"/>
          <w:numId w:val="15"/>
        </w:numPr>
        <w:jc w:val="both"/>
        <w:rPr>
          <w:rFonts w:ascii="Times New Roman" w:hAnsi="Times New Roman" w:cs="Times New Roman"/>
          <w:sz w:val="24"/>
        </w:rPr>
      </w:pPr>
      <w:r w:rsidRPr="00991EED">
        <w:rPr>
          <w:rFonts w:ascii="Times New Roman" w:hAnsi="Times New Roman" w:cs="Times New Roman"/>
          <w:b/>
          <w:sz w:val="24"/>
        </w:rPr>
        <w:t>Small-Signal Current Gain:</w:t>
      </w:r>
      <w:r>
        <w:rPr>
          <w:rFonts w:ascii="Times New Roman" w:hAnsi="Times New Roman" w:cs="Times New Roman"/>
          <w:sz w:val="24"/>
        </w:rPr>
        <w:t>___________</w:t>
      </w:r>
    </w:p>
    <w:p w:rsidR="005D50A0" w:rsidRPr="00FA313F" w:rsidRDefault="005D50A0" w:rsidP="005D50A0">
      <w:pPr>
        <w:pStyle w:val="NoSpacing"/>
        <w:numPr>
          <w:ilvl w:val="0"/>
          <w:numId w:val="15"/>
        </w:numPr>
        <w:jc w:val="both"/>
        <w:rPr>
          <w:rFonts w:ascii="Times New Roman" w:hAnsi="Times New Roman" w:cs="Times New Roman"/>
          <w:b/>
          <w:bCs/>
          <w:sz w:val="24"/>
        </w:rPr>
      </w:pPr>
      <w:r w:rsidRPr="00FA313F">
        <w:rPr>
          <w:rFonts w:ascii="Times New Roman" w:hAnsi="Times New Roman" w:cs="Times New Roman"/>
          <w:b/>
          <w:sz w:val="24"/>
        </w:rPr>
        <w:t xml:space="preserve">Dynamic input resistance: </w:t>
      </w:r>
      <w:r>
        <w:rPr>
          <w:rFonts w:ascii="Times New Roman" w:hAnsi="Times New Roman" w:cs="Times New Roman"/>
          <w:b/>
          <w:sz w:val="24"/>
        </w:rPr>
        <w:t>____________</w:t>
      </w:r>
    </w:p>
    <w:p w:rsidR="005D50A0" w:rsidRPr="00FA313F" w:rsidRDefault="005D50A0" w:rsidP="005D50A0">
      <w:pPr>
        <w:pStyle w:val="NoSpacing"/>
        <w:numPr>
          <w:ilvl w:val="0"/>
          <w:numId w:val="15"/>
        </w:numPr>
        <w:jc w:val="both"/>
        <w:rPr>
          <w:rFonts w:ascii="Times New Roman" w:hAnsi="Times New Roman" w:cs="Times New Roman"/>
          <w:b/>
          <w:bCs/>
          <w:sz w:val="24"/>
        </w:rPr>
      </w:pPr>
      <w:r>
        <w:rPr>
          <w:rFonts w:ascii="Times New Roman" w:hAnsi="Times New Roman" w:cs="Times New Roman"/>
          <w:b/>
          <w:sz w:val="24"/>
        </w:rPr>
        <w:t>D</w:t>
      </w:r>
      <w:r w:rsidRPr="00FA313F">
        <w:rPr>
          <w:rFonts w:ascii="Times New Roman" w:hAnsi="Times New Roman" w:cs="Times New Roman"/>
          <w:b/>
          <w:sz w:val="24"/>
        </w:rPr>
        <w:t>ynamic output resistance: ____________</w:t>
      </w:r>
    </w:p>
    <w:p w:rsidR="00BB465D" w:rsidRDefault="00BB465D" w:rsidP="00BB465D">
      <w:pPr>
        <w:pStyle w:val="NoSpacing"/>
        <w:ind w:left="720"/>
        <w:jc w:val="both"/>
        <w:rPr>
          <w:rFonts w:ascii="Times New Roman" w:hAnsi="Times New Roman" w:cs="Times New Roman"/>
          <w:noProof/>
          <w:color w:val="141412"/>
          <w:sz w:val="24"/>
          <w:lang w:val="en-IN" w:eastAsia="en-IN" w:bidi="ar-SA"/>
        </w:rPr>
      </w:pPr>
    </w:p>
    <w:p w:rsidR="00E054A1" w:rsidRDefault="00E054A1" w:rsidP="00BB465D">
      <w:pPr>
        <w:pStyle w:val="NoSpacing"/>
        <w:ind w:left="720"/>
        <w:jc w:val="both"/>
        <w:rPr>
          <w:rFonts w:ascii="Times New Roman" w:hAnsi="Times New Roman" w:cs="Times New Roman"/>
          <w:noProof/>
          <w:color w:val="141412"/>
          <w:sz w:val="24"/>
          <w:lang w:val="en-IN" w:eastAsia="en-IN" w:bidi="ar-SA"/>
        </w:rPr>
      </w:pPr>
    </w:p>
    <w:p w:rsidR="00CA02E5" w:rsidRDefault="00CA02E5" w:rsidP="00E054A1">
      <w:pPr>
        <w:pStyle w:val="NoSpacing"/>
        <w:jc w:val="both"/>
        <w:rPr>
          <w:rFonts w:ascii="Times New Roman" w:hAnsi="Times New Roman" w:cs="Times New Roman"/>
          <w:b/>
          <w:sz w:val="28"/>
        </w:rPr>
      </w:pPr>
    </w:p>
    <w:p w:rsidR="00CA02E5" w:rsidRDefault="00CA02E5" w:rsidP="00E054A1">
      <w:pPr>
        <w:pStyle w:val="NoSpacing"/>
        <w:jc w:val="both"/>
        <w:rPr>
          <w:rFonts w:ascii="Times New Roman" w:hAnsi="Times New Roman" w:cs="Times New Roman"/>
          <w:b/>
          <w:sz w:val="28"/>
        </w:rPr>
      </w:pPr>
    </w:p>
    <w:p w:rsidR="00CA02E5" w:rsidRDefault="00CA02E5" w:rsidP="00E054A1">
      <w:pPr>
        <w:pStyle w:val="NoSpacing"/>
        <w:jc w:val="both"/>
        <w:rPr>
          <w:rFonts w:ascii="Times New Roman" w:hAnsi="Times New Roman" w:cs="Times New Roman"/>
          <w:b/>
          <w:sz w:val="28"/>
        </w:rPr>
      </w:pPr>
    </w:p>
    <w:p w:rsidR="00CA02E5" w:rsidRDefault="00CA02E5" w:rsidP="00E054A1">
      <w:pPr>
        <w:pStyle w:val="NoSpacing"/>
        <w:jc w:val="both"/>
        <w:rPr>
          <w:rFonts w:ascii="Times New Roman" w:hAnsi="Times New Roman" w:cs="Times New Roman"/>
          <w:b/>
          <w:sz w:val="28"/>
        </w:rPr>
      </w:pPr>
    </w:p>
    <w:p w:rsidR="00CA02E5" w:rsidRDefault="00CA02E5" w:rsidP="00E054A1">
      <w:pPr>
        <w:pStyle w:val="NoSpacing"/>
        <w:jc w:val="both"/>
        <w:rPr>
          <w:rFonts w:ascii="Times New Roman" w:hAnsi="Times New Roman" w:cs="Times New Roman"/>
          <w:b/>
          <w:sz w:val="28"/>
        </w:rPr>
      </w:pPr>
    </w:p>
    <w:p w:rsidR="00E054A1" w:rsidRPr="008F2854" w:rsidRDefault="00E054A1" w:rsidP="00E054A1">
      <w:pPr>
        <w:pStyle w:val="NoSpacing"/>
        <w:jc w:val="both"/>
        <w:rPr>
          <w:rFonts w:ascii="Times New Roman" w:hAnsi="Times New Roman" w:cs="Times New Roman"/>
          <w:b/>
          <w:sz w:val="28"/>
        </w:rPr>
      </w:pPr>
      <w:r>
        <w:rPr>
          <w:rFonts w:ascii="Times New Roman" w:hAnsi="Times New Roman" w:cs="Times New Roman"/>
          <w:b/>
          <w:sz w:val="28"/>
        </w:rPr>
        <w:lastRenderedPageBreak/>
        <w:t>PROBLEM STATEMENT 2</w:t>
      </w:r>
      <w:r w:rsidRPr="008F2854">
        <w:rPr>
          <w:rFonts w:ascii="Times New Roman" w:hAnsi="Times New Roman" w:cs="Times New Roman"/>
          <w:b/>
          <w:sz w:val="28"/>
        </w:rPr>
        <w:t>A</w:t>
      </w:r>
    </w:p>
    <w:p w:rsidR="00E054A1" w:rsidRPr="00F176AD" w:rsidRDefault="00E054A1" w:rsidP="00E054A1">
      <w:pPr>
        <w:pStyle w:val="NoSpacing"/>
        <w:jc w:val="both"/>
        <w:rPr>
          <w:rFonts w:ascii="Times New Roman" w:hAnsi="Times New Roman" w:cs="Times New Roman"/>
          <w:sz w:val="24"/>
        </w:rPr>
      </w:pPr>
      <w:r>
        <w:rPr>
          <w:rFonts w:ascii="Times New Roman" w:hAnsi="Times New Roman" w:cs="Times New Roman"/>
          <w:sz w:val="24"/>
        </w:rPr>
        <w:t xml:space="preserve">Simulate I-V input and output characteristics for a </w:t>
      </w:r>
      <w:r w:rsidR="00997855">
        <w:rPr>
          <w:rFonts w:ascii="Times New Roman" w:hAnsi="Times New Roman" w:cs="Times New Roman"/>
          <w:sz w:val="24"/>
        </w:rPr>
        <w:t>pnp BJT (BC55</w:t>
      </w:r>
      <w:r>
        <w:rPr>
          <w:rFonts w:ascii="Times New Roman" w:hAnsi="Times New Roman" w:cs="Times New Roman"/>
          <w:sz w:val="24"/>
        </w:rPr>
        <w:t xml:space="preserve">7B) </w:t>
      </w:r>
      <w:r w:rsidR="005B1A01">
        <w:rPr>
          <w:rFonts w:ascii="Times New Roman" w:hAnsi="Times New Roman" w:cs="Times New Roman"/>
          <w:sz w:val="24"/>
        </w:rPr>
        <w:t xml:space="preserve">in common emitter </w:t>
      </w:r>
      <w:proofErr w:type="gramStart"/>
      <w:r w:rsidR="005B1A01">
        <w:rPr>
          <w:rFonts w:ascii="Times New Roman" w:hAnsi="Times New Roman" w:cs="Times New Roman"/>
          <w:sz w:val="24"/>
        </w:rPr>
        <w:t xml:space="preserve">configurations  </w:t>
      </w:r>
      <w:r>
        <w:rPr>
          <w:rFonts w:ascii="Times New Roman" w:hAnsi="Times New Roman" w:cs="Times New Roman"/>
          <w:sz w:val="24"/>
        </w:rPr>
        <w:t>using</w:t>
      </w:r>
      <w:proofErr w:type="gramEnd"/>
      <w:r>
        <w:rPr>
          <w:rFonts w:ascii="Times New Roman" w:hAnsi="Times New Roman" w:cs="Times New Roman"/>
          <w:sz w:val="24"/>
        </w:rPr>
        <w:t xml:space="preserve"> schematic capture in LTspice.</w:t>
      </w:r>
    </w:p>
    <w:p w:rsidR="00E054A1" w:rsidRDefault="00E054A1" w:rsidP="00E054A1">
      <w:pPr>
        <w:pStyle w:val="NoSpacing"/>
        <w:jc w:val="both"/>
        <w:rPr>
          <w:rFonts w:ascii="Times New Roman" w:hAnsi="Times New Roman" w:cs="Times New Roman"/>
          <w:b/>
          <w:color w:val="000000" w:themeColor="text1"/>
          <w:sz w:val="24"/>
        </w:rPr>
      </w:pPr>
    </w:p>
    <w:p w:rsidR="00CA02E5" w:rsidRDefault="00CA02E5" w:rsidP="00E054A1">
      <w:pPr>
        <w:pStyle w:val="NoSpacing"/>
        <w:jc w:val="both"/>
        <w:rPr>
          <w:rFonts w:ascii="Times New Roman" w:hAnsi="Times New Roman" w:cs="Times New Roman"/>
          <w:b/>
          <w:color w:val="000000" w:themeColor="text1"/>
          <w:sz w:val="24"/>
        </w:rPr>
      </w:pPr>
    </w:p>
    <w:p w:rsidR="00CA02E5" w:rsidRDefault="00CA02E5" w:rsidP="00E054A1">
      <w:pPr>
        <w:pStyle w:val="NoSpacing"/>
        <w:jc w:val="both"/>
        <w:rPr>
          <w:rFonts w:ascii="Times New Roman" w:hAnsi="Times New Roman" w:cs="Times New Roman"/>
          <w:b/>
          <w:color w:val="000000" w:themeColor="text1"/>
          <w:sz w:val="24"/>
        </w:rPr>
      </w:pPr>
    </w:p>
    <w:p w:rsidR="00E054A1" w:rsidRPr="008F2854" w:rsidRDefault="00E054A1" w:rsidP="00E054A1">
      <w:pPr>
        <w:pStyle w:val="NoSpacing"/>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CIRCUIT SCHEMATIC 2</w:t>
      </w:r>
      <w:r w:rsidRPr="008F2854">
        <w:rPr>
          <w:rFonts w:ascii="Times New Roman" w:hAnsi="Times New Roman" w:cs="Times New Roman"/>
          <w:b/>
          <w:color w:val="000000" w:themeColor="text1"/>
          <w:sz w:val="24"/>
        </w:rPr>
        <w:t>A</w:t>
      </w:r>
    </w:p>
    <w:p w:rsidR="00E054A1" w:rsidRPr="00703443" w:rsidRDefault="00E054A1" w:rsidP="00E054A1">
      <w:pPr>
        <w:pStyle w:val="NoSpacing"/>
        <w:jc w:val="both"/>
        <w:rPr>
          <w:rFonts w:ascii="Times New Roman" w:hAnsi="Times New Roman" w:cs="Times New Roman"/>
          <w:color w:val="FF0000"/>
          <w:sz w:val="24"/>
        </w:rPr>
      </w:pPr>
    </w:p>
    <w:p w:rsidR="00E054A1" w:rsidRPr="00CA02E5" w:rsidRDefault="00E054A1" w:rsidP="00E054A1">
      <w:pPr>
        <w:pStyle w:val="NoSpacing"/>
        <w:jc w:val="both"/>
        <w:rPr>
          <w:rFonts w:ascii="Times New Roman" w:hAnsi="Times New Roman" w:cs="Times New Roman"/>
          <w:b/>
          <w:color w:val="FF0000"/>
          <w:sz w:val="22"/>
        </w:rPr>
      </w:pPr>
      <w:r w:rsidRPr="00CA02E5">
        <w:rPr>
          <w:rFonts w:ascii="Times New Roman" w:hAnsi="Times New Roman" w:cs="Times New Roman"/>
          <w:b/>
          <w:color w:val="FF0000"/>
          <w:sz w:val="22"/>
        </w:rPr>
        <w:t>SAMPLE CIRCUIT SCHEMATIC</w:t>
      </w:r>
    </w:p>
    <w:p w:rsidR="00E054A1" w:rsidRPr="00CA02E5" w:rsidRDefault="00E054A1" w:rsidP="00E054A1">
      <w:pPr>
        <w:pStyle w:val="NoSpacing"/>
        <w:jc w:val="both"/>
        <w:rPr>
          <w:rFonts w:ascii="Times New Roman" w:hAnsi="Times New Roman" w:cs="Times New Roman"/>
          <w:b/>
          <w:color w:val="FF0000"/>
          <w:sz w:val="22"/>
        </w:rPr>
      </w:pPr>
      <w:r w:rsidRPr="00CA02E5">
        <w:rPr>
          <w:rFonts w:ascii="Times New Roman" w:hAnsi="Times New Roman" w:cs="Times New Roman"/>
          <w:b/>
          <w:color w:val="FF0000"/>
          <w:sz w:val="22"/>
        </w:rPr>
        <w:t xml:space="preserve">This is the </w:t>
      </w:r>
      <w:proofErr w:type="spellStart"/>
      <w:r w:rsidRPr="00CA02E5">
        <w:rPr>
          <w:rFonts w:ascii="Times New Roman" w:hAnsi="Times New Roman" w:cs="Times New Roman"/>
          <w:b/>
          <w:color w:val="FF0000"/>
          <w:sz w:val="22"/>
        </w:rPr>
        <w:t>sreen</w:t>
      </w:r>
      <w:proofErr w:type="spellEnd"/>
      <w:r w:rsidRPr="00CA02E5">
        <w:rPr>
          <w:rFonts w:ascii="Times New Roman" w:hAnsi="Times New Roman" w:cs="Times New Roman"/>
          <w:b/>
          <w:color w:val="FF0000"/>
          <w:sz w:val="22"/>
        </w:rPr>
        <w:t xml:space="preserve"> shot of the schematic.</w:t>
      </w:r>
    </w:p>
    <w:p w:rsidR="00E054A1" w:rsidRPr="00CA02E5" w:rsidRDefault="00E054A1" w:rsidP="00E054A1">
      <w:pPr>
        <w:pStyle w:val="NormalWeb"/>
        <w:shd w:val="clear" w:color="auto" w:fill="FFFFFF"/>
        <w:spacing w:before="0" w:beforeAutospacing="0" w:after="240" w:afterAutospacing="0"/>
        <w:jc w:val="both"/>
        <w:rPr>
          <w:b/>
          <w:color w:val="FF0000"/>
          <w:sz w:val="22"/>
        </w:rPr>
      </w:pPr>
      <w:proofErr w:type="spellStart"/>
      <w:r w:rsidRPr="00CA02E5">
        <w:rPr>
          <w:b/>
          <w:color w:val="FF0000"/>
          <w:sz w:val="22"/>
        </w:rPr>
        <w:t>Strickly</w:t>
      </w:r>
      <w:proofErr w:type="spellEnd"/>
      <w:r w:rsidRPr="00CA02E5">
        <w:rPr>
          <w:b/>
          <w:color w:val="FF0000"/>
          <w:sz w:val="22"/>
        </w:rPr>
        <w:t xml:space="preserve"> take the circuit capture as </w:t>
      </w:r>
      <w:proofErr w:type="spellStart"/>
      <w:r w:rsidRPr="00CA02E5">
        <w:rPr>
          <w:b/>
          <w:color w:val="FF0000"/>
          <w:sz w:val="22"/>
        </w:rPr>
        <w:t>as</w:t>
      </w:r>
      <w:proofErr w:type="spellEnd"/>
      <w:r w:rsidRPr="00CA02E5">
        <w:rPr>
          <w:b/>
          <w:color w:val="FF0000"/>
          <w:sz w:val="22"/>
        </w:rPr>
        <w:t xml:space="preserve"> shown here </w:t>
      </w:r>
    </w:p>
    <w:p w:rsidR="00E054A1" w:rsidRPr="00703443" w:rsidRDefault="00E054A1" w:rsidP="00E054A1">
      <w:pPr>
        <w:pStyle w:val="NoSpacing"/>
        <w:jc w:val="both"/>
        <w:rPr>
          <w:rFonts w:ascii="Times New Roman" w:hAnsi="Times New Roman" w:cs="Times New Roman"/>
          <w:color w:val="FF0000"/>
          <w:sz w:val="24"/>
        </w:rPr>
      </w:pPr>
      <w:r>
        <w:rPr>
          <w:rFonts w:ascii="Times New Roman" w:hAnsi="Times New Roman" w:cs="Times New Roman"/>
          <w:noProof/>
          <w:color w:val="FF0000"/>
          <w:sz w:val="24"/>
          <w:lang w:val="en-IN" w:eastAsia="en-IN" w:bidi="ar-SA"/>
        </w:rPr>
        <w:drawing>
          <wp:inline distT="0" distB="0" distL="0" distR="0">
            <wp:extent cx="4648247" cy="2821675"/>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52064" cy="2823992"/>
                    </a:xfrm>
                    <a:prstGeom prst="rect">
                      <a:avLst/>
                    </a:prstGeom>
                    <a:noFill/>
                    <a:ln w="9525">
                      <a:noFill/>
                      <a:miter lim="800000"/>
                      <a:headEnd/>
                      <a:tailEnd/>
                    </a:ln>
                  </pic:spPr>
                </pic:pic>
              </a:graphicData>
            </a:graphic>
          </wp:inline>
        </w:drawing>
      </w:r>
    </w:p>
    <w:p w:rsidR="00E054A1" w:rsidRPr="00346404" w:rsidRDefault="00E054A1" w:rsidP="00E054A1">
      <w:pPr>
        <w:pStyle w:val="NoSpacing"/>
        <w:jc w:val="both"/>
        <w:rPr>
          <w:rFonts w:ascii="Times New Roman" w:hAnsi="Times New Roman" w:cs="Times New Roman"/>
          <w:sz w:val="24"/>
        </w:rPr>
      </w:pPr>
    </w:p>
    <w:p w:rsidR="00E054A1" w:rsidRDefault="00E054A1" w:rsidP="00E054A1">
      <w:pPr>
        <w:pStyle w:val="NormalWeb"/>
        <w:shd w:val="clear" w:color="auto" w:fill="FFFFFF"/>
        <w:spacing w:before="0" w:beforeAutospacing="0" w:after="240" w:afterAutospacing="0"/>
        <w:jc w:val="both"/>
        <w:rPr>
          <w:b/>
          <w:color w:val="FF0000"/>
        </w:rPr>
      </w:pPr>
      <w:r>
        <w:rPr>
          <w:b/>
          <w:noProof/>
          <w:color w:val="FF0000"/>
          <w:lang w:val="en-IN" w:eastAsia="en-IN"/>
        </w:rPr>
        <w:drawing>
          <wp:inline distT="0" distB="0" distL="0" distR="0">
            <wp:extent cx="4720519" cy="2857890"/>
            <wp:effectExtent l="19050" t="0" r="3881"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726447" cy="2861479"/>
                    </a:xfrm>
                    <a:prstGeom prst="rect">
                      <a:avLst/>
                    </a:prstGeom>
                    <a:noFill/>
                    <a:ln w="9525">
                      <a:noFill/>
                      <a:miter lim="800000"/>
                      <a:headEnd/>
                      <a:tailEnd/>
                    </a:ln>
                  </pic:spPr>
                </pic:pic>
              </a:graphicData>
            </a:graphic>
          </wp:inline>
        </w:drawing>
      </w:r>
    </w:p>
    <w:p w:rsidR="00E054A1" w:rsidRDefault="00E054A1" w:rsidP="00E054A1">
      <w:pPr>
        <w:pStyle w:val="NormalWeb"/>
        <w:shd w:val="clear" w:color="auto" w:fill="FFFFFF"/>
        <w:spacing w:before="0" w:beforeAutospacing="0" w:after="240" w:afterAutospacing="0"/>
        <w:jc w:val="both"/>
        <w:rPr>
          <w:b/>
          <w:color w:val="141412"/>
          <w:szCs w:val="32"/>
        </w:rPr>
      </w:pPr>
    </w:p>
    <w:p w:rsidR="00E054A1" w:rsidRPr="008F2854" w:rsidRDefault="00E054A1" w:rsidP="00E054A1">
      <w:pPr>
        <w:pStyle w:val="NormalWeb"/>
        <w:shd w:val="clear" w:color="auto" w:fill="FFFFFF"/>
        <w:spacing w:before="0" w:beforeAutospacing="0" w:after="240" w:afterAutospacing="0"/>
        <w:jc w:val="both"/>
        <w:rPr>
          <w:b/>
          <w:color w:val="141412"/>
          <w:szCs w:val="32"/>
        </w:rPr>
      </w:pPr>
      <w:r>
        <w:rPr>
          <w:b/>
          <w:color w:val="141412"/>
          <w:szCs w:val="32"/>
        </w:rPr>
        <w:t>SIMULATION RESULT 2</w:t>
      </w:r>
      <w:r w:rsidRPr="008F2854">
        <w:rPr>
          <w:b/>
          <w:color w:val="141412"/>
          <w:szCs w:val="32"/>
        </w:rPr>
        <w:t>A</w:t>
      </w:r>
    </w:p>
    <w:p w:rsidR="00E054A1" w:rsidRPr="00CA02E5" w:rsidRDefault="00E054A1" w:rsidP="00E054A1">
      <w:pPr>
        <w:pStyle w:val="NoSpacing"/>
        <w:jc w:val="both"/>
        <w:rPr>
          <w:rFonts w:ascii="Times New Roman" w:hAnsi="Times New Roman" w:cs="Times New Roman"/>
          <w:b/>
          <w:color w:val="FF0000"/>
          <w:sz w:val="22"/>
        </w:rPr>
      </w:pPr>
      <w:r w:rsidRPr="00CA02E5">
        <w:rPr>
          <w:rFonts w:ascii="Times New Roman" w:hAnsi="Times New Roman" w:cs="Times New Roman"/>
          <w:b/>
          <w:color w:val="FF0000"/>
          <w:sz w:val="22"/>
        </w:rPr>
        <w:t>SAMPLE SIMULATION RESULTS</w:t>
      </w:r>
    </w:p>
    <w:p w:rsidR="00E054A1" w:rsidRPr="00CA02E5" w:rsidRDefault="00E054A1" w:rsidP="00E054A1">
      <w:pPr>
        <w:pStyle w:val="NoSpacing"/>
        <w:jc w:val="both"/>
        <w:rPr>
          <w:rFonts w:ascii="Times New Roman" w:hAnsi="Times New Roman" w:cs="Times New Roman"/>
          <w:b/>
          <w:color w:val="FF0000"/>
          <w:sz w:val="22"/>
        </w:rPr>
      </w:pPr>
      <w:r w:rsidRPr="00CA02E5">
        <w:rPr>
          <w:rFonts w:ascii="Times New Roman" w:hAnsi="Times New Roman" w:cs="Times New Roman"/>
          <w:b/>
          <w:color w:val="FF0000"/>
          <w:sz w:val="22"/>
        </w:rPr>
        <w:t xml:space="preserve">This is the </w:t>
      </w:r>
      <w:proofErr w:type="spellStart"/>
      <w:r w:rsidRPr="00CA02E5">
        <w:rPr>
          <w:rFonts w:ascii="Times New Roman" w:hAnsi="Times New Roman" w:cs="Times New Roman"/>
          <w:b/>
          <w:color w:val="FF0000"/>
          <w:sz w:val="22"/>
        </w:rPr>
        <w:t>sreen</w:t>
      </w:r>
      <w:proofErr w:type="spellEnd"/>
      <w:r w:rsidRPr="00CA02E5">
        <w:rPr>
          <w:rFonts w:ascii="Times New Roman" w:hAnsi="Times New Roman" w:cs="Times New Roman"/>
          <w:b/>
          <w:color w:val="FF0000"/>
          <w:sz w:val="22"/>
        </w:rPr>
        <w:t xml:space="preserve"> shot of the simulation results</w:t>
      </w:r>
    </w:p>
    <w:p w:rsidR="00E054A1" w:rsidRPr="00CA02E5" w:rsidRDefault="00E054A1" w:rsidP="00E054A1">
      <w:pPr>
        <w:pStyle w:val="NormalWeb"/>
        <w:shd w:val="clear" w:color="auto" w:fill="FFFFFF"/>
        <w:spacing w:before="0" w:beforeAutospacing="0" w:after="240" w:afterAutospacing="0"/>
        <w:jc w:val="both"/>
        <w:rPr>
          <w:b/>
          <w:color w:val="FF0000"/>
          <w:sz w:val="22"/>
        </w:rPr>
      </w:pPr>
      <w:proofErr w:type="spellStart"/>
      <w:r w:rsidRPr="00CA02E5">
        <w:rPr>
          <w:b/>
          <w:color w:val="FF0000"/>
          <w:sz w:val="22"/>
        </w:rPr>
        <w:lastRenderedPageBreak/>
        <w:t>Strickly</w:t>
      </w:r>
      <w:proofErr w:type="spellEnd"/>
      <w:r w:rsidRPr="00CA02E5">
        <w:rPr>
          <w:b/>
          <w:color w:val="FF0000"/>
          <w:sz w:val="22"/>
        </w:rPr>
        <w:t xml:space="preserve"> take the result plot as </w:t>
      </w:r>
      <w:proofErr w:type="spellStart"/>
      <w:r w:rsidRPr="00CA02E5">
        <w:rPr>
          <w:b/>
          <w:color w:val="FF0000"/>
          <w:sz w:val="22"/>
        </w:rPr>
        <w:t>as</w:t>
      </w:r>
      <w:proofErr w:type="spellEnd"/>
      <w:r w:rsidRPr="00CA02E5">
        <w:rPr>
          <w:b/>
          <w:color w:val="FF0000"/>
          <w:sz w:val="22"/>
        </w:rPr>
        <w:t xml:space="preserve"> shown here </w:t>
      </w:r>
    </w:p>
    <w:p w:rsidR="00E054A1" w:rsidRDefault="00E054A1" w:rsidP="00E054A1">
      <w:pPr>
        <w:pStyle w:val="NormalWeb"/>
        <w:shd w:val="clear" w:color="auto" w:fill="FFFFFF"/>
        <w:spacing w:before="0" w:beforeAutospacing="0" w:after="240" w:afterAutospacing="0"/>
        <w:jc w:val="both"/>
        <w:rPr>
          <w:b/>
          <w:color w:val="FF0000"/>
        </w:rPr>
      </w:pPr>
      <w:r>
        <w:rPr>
          <w:b/>
          <w:noProof/>
          <w:color w:val="FF0000"/>
          <w:lang w:val="en-IN" w:eastAsia="en-I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644389" cy="2966484"/>
            <wp:effectExtent l="19050" t="0" r="4061" b="0"/>
            <wp:wrapSquare wrapText="bothSides"/>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644389" cy="2966484"/>
                    </a:xfrm>
                    <a:prstGeom prst="rect">
                      <a:avLst/>
                    </a:prstGeom>
                    <a:noFill/>
                    <a:ln w="9525">
                      <a:noFill/>
                      <a:miter lim="800000"/>
                      <a:headEnd/>
                      <a:tailEnd/>
                    </a:ln>
                  </pic:spPr>
                </pic:pic>
              </a:graphicData>
            </a:graphic>
          </wp:anchor>
        </w:drawing>
      </w:r>
      <w:r>
        <w:rPr>
          <w:b/>
          <w:color w:val="FF0000"/>
        </w:rPr>
        <w:br w:type="textWrapping" w:clear="all"/>
      </w:r>
      <w:r w:rsidR="00B042D7">
        <w:rPr>
          <w:b/>
          <w:noProof/>
          <w:color w:val="FF0000"/>
          <w:lang w:val="en-IN" w:eastAsia="en-IN"/>
        </w:rPr>
        <w:drawing>
          <wp:inline distT="0" distB="0" distL="0" distR="0">
            <wp:extent cx="6656070" cy="2998470"/>
            <wp:effectExtent l="1905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6656070" cy="2998470"/>
                    </a:xfrm>
                    <a:prstGeom prst="rect">
                      <a:avLst/>
                    </a:prstGeom>
                    <a:noFill/>
                    <a:ln w="9525">
                      <a:noFill/>
                      <a:miter lim="800000"/>
                      <a:headEnd/>
                      <a:tailEnd/>
                    </a:ln>
                  </pic:spPr>
                </pic:pic>
              </a:graphicData>
            </a:graphic>
          </wp:inline>
        </w:drawing>
      </w:r>
    </w:p>
    <w:p w:rsidR="00E054A1" w:rsidRPr="00703443" w:rsidRDefault="00E054A1" w:rsidP="00E054A1">
      <w:pPr>
        <w:pStyle w:val="NormalWeb"/>
        <w:shd w:val="clear" w:color="auto" w:fill="FFFFFF"/>
        <w:spacing w:before="0" w:beforeAutospacing="0" w:after="240" w:afterAutospacing="0"/>
        <w:jc w:val="both"/>
        <w:rPr>
          <w:b/>
          <w:color w:val="FF0000"/>
        </w:rPr>
      </w:pPr>
    </w:p>
    <w:p w:rsidR="00E054A1" w:rsidRPr="00C962FA" w:rsidRDefault="00E054A1" w:rsidP="00E054A1">
      <w:pPr>
        <w:pStyle w:val="NormalWeb"/>
        <w:shd w:val="clear" w:color="auto" w:fill="FFFFFF"/>
        <w:spacing w:before="0" w:beforeAutospacing="0" w:after="240" w:afterAutospacing="0"/>
        <w:jc w:val="both"/>
        <w:rPr>
          <w:b/>
          <w:color w:val="FF0000"/>
        </w:rPr>
      </w:pPr>
    </w:p>
    <w:p w:rsidR="00E054A1" w:rsidRPr="00C962FA" w:rsidRDefault="00E054A1" w:rsidP="00E054A1">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Problem Statement 2a</w:t>
      </w:r>
    </w:p>
    <w:p w:rsidR="00B10B88" w:rsidRDefault="00E054A1" w:rsidP="00B10B88">
      <w:pPr>
        <w:pStyle w:val="NoSpacing"/>
        <w:numPr>
          <w:ilvl w:val="0"/>
          <w:numId w:val="17"/>
        </w:numPr>
        <w:jc w:val="both"/>
        <w:rPr>
          <w:rFonts w:ascii="Times New Roman" w:hAnsi="Times New Roman" w:cs="Times New Roman"/>
          <w:sz w:val="24"/>
        </w:rPr>
      </w:pPr>
      <w:r w:rsidRPr="00991EED">
        <w:rPr>
          <w:rFonts w:ascii="Times New Roman" w:hAnsi="Times New Roman" w:cs="Times New Roman"/>
          <w:b/>
          <w:sz w:val="24"/>
        </w:rPr>
        <w:t>Small-Signal Current Gain:</w:t>
      </w:r>
      <w:r>
        <w:rPr>
          <w:rFonts w:ascii="Times New Roman" w:hAnsi="Times New Roman" w:cs="Times New Roman"/>
          <w:sz w:val="24"/>
        </w:rPr>
        <w:t>___________</w:t>
      </w:r>
    </w:p>
    <w:p w:rsidR="00B10B88" w:rsidRDefault="00E054A1" w:rsidP="00B10B88">
      <w:pPr>
        <w:pStyle w:val="NoSpacing"/>
        <w:numPr>
          <w:ilvl w:val="0"/>
          <w:numId w:val="17"/>
        </w:numPr>
        <w:jc w:val="both"/>
        <w:rPr>
          <w:rFonts w:ascii="Times New Roman" w:hAnsi="Times New Roman" w:cs="Times New Roman"/>
          <w:sz w:val="24"/>
        </w:rPr>
      </w:pPr>
      <w:r w:rsidRPr="00B10B88">
        <w:rPr>
          <w:rFonts w:ascii="Times New Roman" w:hAnsi="Times New Roman" w:cs="Times New Roman"/>
          <w:b/>
          <w:sz w:val="24"/>
        </w:rPr>
        <w:t>Dynamic input resistance: ____________</w:t>
      </w:r>
    </w:p>
    <w:p w:rsidR="00E054A1" w:rsidRPr="00216346" w:rsidRDefault="00E054A1" w:rsidP="00E054A1">
      <w:pPr>
        <w:pStyle w:val="NoSpacing"/>
        <w:numPr>
          <w:ilvl w:val="0"/>
          <w:numId w:val="17"/>
        </w:numPr>
        <w:jc w:val="both"/>
        <w:rPr>
          <w:rFonts w:ascii="Times New Roman" w:hAnsi="Times New Roman" w:cs="Times New Roman"/>
          <w:sz w:val="24"/>
        </w:rPr>
      </w:pPr>
      <w:r w:rsidRPr="00B10B88">
        <w:rPr>
          <w:rFonts w:ascii="Times New Roman" w:hAnsi="Times New Roman" w:cs="Times New Roman"/>
          <w:b/>
          <w:sz w:val="24"/>
        </w:rPr>
        <w:t>Dynamic output resistance: ____________</w:t>
      </w:r>
    </w:p>
    <w:p w:rsidR="00E054A1" w:rsidRDefault="00E054A1" w:rsidP="00E054A1">
      <w:pPr>
        <w:pStyle w:val="NoSpacing"/>
        <w:jc w:val="both"/>
        <w:rPr>
          <w:rFonts w:ascii="Times New Roman" w:hAnsi="Times New Roman" w:cs="Times New Roman"/>
          <w:b/>
          <w:sz w:val="28"/>
        </w:rPr>
      </w:pPr>
    </w:p>
    <w:p w:rsidR="00CA02E5" w:rsidRDefault="00CA02E5" w:rsidP="00E054A1">
      <w:pPr>
        <w:pStyle w:val="NoSpacing"/>
        <w:jc w:val="both"/>
        <w:rPr>
          <w:rFonts w:ascii="Times New Roman" w:hAnsi="Times New Roman" w:cs="Times New Roman"/>
          <w:b/>
          <w:sz w:val="28"/>
        </w:rPr>
      </w:pPr>
    </w:p>
    <w:p w:rsidR="00CA02E5" w:rsidRDefault="00CA02E5" w:rsidP="00E054A1">
      <w:pPr>
        <w:pStyle w:val="NoSpacing"/>
        <w:jc w:val="both"/>
        <w:rPr>
          <w:rFonts w:ascii="Times New Roman" w:hAnsi="Times New Roman" w:cs="Times New Roman"/>
          <w:b/>
          <w:sz w:val="28"/>
        </w:rPr>
      </w:pPr>
    </w:p>
    <w:p w:rsidR="00CA02E5" w:rsidRDefault="00CA02E5" w:rsidP="00E054A1">
      <w:pPr>
        <w:pStyle w:val="NoSpacing"/>
        <w:jc w:val="both"/>
        <w:rPr>
          <w:rFonts w:ascii="Times New Roman" w:hAnsi="Times New Roman" w:cs="Times New Roman"/>
          <w:b/>
          <w:sz w:val="28"/>
        </w:rPr>
      </w:pPr>
    </w:p>
    <w:p w:rsidR="00CA02E5" w:rsidRDefault="00CA02E5" w:rsidP="00E054A1">
      <w:pPr>
        <w:pStyle w:val="NoSpacing"/>
        <w:jc w:val="both"/>
        <w:rPr>
          <w:rFonts w:ascii="Times New Roman" w:hAnsi="Times New Roman" w:cs="Times New Roman"/>
          <w:b/>
          <w:sz w:val="28"/>
        </w:rPr>
      </w:pPr>
    </w:p>
    <w:p w:rsidR="00CA02E5" w:rsidRDefault="00CA02E5" w:rsidP="00E054A1">
      <w:pPr>
        <w:pStyle w:val="NoSpacing"/>
        <w:jc w:val="both"/>
        <w:rPr>
          <w:rFonts w:ascii="Times New Roman" w:hAnsi="Times New Roman" w:cs="Times New Roman"/>
          <w:b/>
          <w:sz w:val="28"/>
        </w:rPr>
      </w:pPr>
    </w:p>
    <w:p w:rsidR="00E054A1" w:rsidRPr="008F2854" w:rsidRDefault="00E054A1" w:rsidP="00E054A1">
      <w:pPr>
        <w:pStyle w:val="NoSpacing"/>
        <w:jc w:val="both"/>
        <w:rPr>
          <w:rFonts w:ascii="Times New Roman" w:hAnsi="Times New Roman" w:cs="Times New Roman"/>
          <w:b/>
          <w:sz w:val="28"/>
        </w:rPr>
      </w:pPr>
      <w:r>
        <w:rPr>
          <w:rFonts w:ascii="Times New Roman" w:hAnsi="Times New Roman" w:cs="Times New Roman"/>
          <w:b/>
          <w:sz w:val="28"/>
        </w:rPr>
        <w:t>PROBLEM STATEMENT 2</w:t>
      </w:r>
      <w:r w:rsidRPr="008F2854">
        <w:rPr>
          <w:rFonts w:ascii="Times New Roman" w:hAnsi="Times New Roman" w:cs="Times New Roman"/>
          <w:b/>
          <w:sz w:val="28"/>
        </w:rPr>
        <w:t>B</w:t>
      </w:r>
    </w:p>
    <w:p w:rsidR="00E054A1" w:rsidRDefault="00E054A1" w:rsidP="00E054A1">
      <w:pPr>
        <w:pStyle w:val="NoSpacing"/>
        <w:jc w:val="both"/>
        <w:rPr>
          <w:rFonts w:ascii="Times New Roman" w:hAnsi="Times New Roman" w:cs="Times New Roman"/>
          <w:sz w:val="24"/>
        </w:rPr>
      </w:pPr>
      <w:r>
        <w:rPr>
          <w:rFonts w:ascii="Times New Roman" w:hAnsi="Times New Roman" w:cs="Times New Roman"/>
          <w:sz w:val="24"/>
        </w:rPr>
        <w:t xml:space="preserve">Simulate I-V input and output characteristics for a </w:t>
      </w:r>
      <w:proofErr w:type="gramStart"/>
      <w:r w:rsidR="00997855">
        <w:rPr>
          <w:rFonts w:ascii="Times New Roman" w:hAnsi="Times New Roman" w:cs="Times New Roman"/>
          <w:sz w:val="24"/>
        </w:rPr>
        <w:t>pnp</w:t>
      </w:r>
      <w:proofErr w:type="gramEnd"/>
      <w:r>
        <w:rPr>
          <w:rFonts w:ascii="Times New Roman" w:hAnsi="Times New Roman" w:cs="Times New Roman"/>
          <w:sz w:val="24"/>
        </w:rPr>
        <w:t xml:space="preserve"> BJT </w:t>
      </w:r>
      <w:r w:rsidR="005B1A01">
        <w:rPr>
          <w:rFonts w:ascii="Times New Roman" w:hAnsi="Times New Roman" w:cs="Times New Roman"/>
          <w:sz w:val="24"/>
        </w:rPr>
        <w:t>in common emitter configurations</w:t>
      </w:r>
      <w:r w:rsidR="00216346">
        <w:rPr>
          <w:rFonts w:ascii="Times New Roman" w:hAnsi="Times New Roman" w:cs="Times New Roman"/>
          <w:sz w:val="24"/>
        </w:rPr>
        <w:t xml:space="preserve"> </w:t>
      </w:r>
      <w:r>
        <w:rPr>
          <w:rFonts w:ascii="Times New Roman" w:hAnsi="Times New Roman" w:cs="Times New Roman"/>
          <w:sz w:val="24"/>
        </w:rPr>
        <w:t>using SPICE programming in LTspice</w:t>
      </w:r>
    </w:p>
    <w:p w:rsidR="00E054A1" w:rsidRPr="008F2854" w:rsidRDefault="00E054A1" w:rsidP="00E054A1">
      <w:pPr>
        <w:pStyle w:val="NoSpacing"/>
        <w:jc w:val="both"/>
        <w:rPr>
          <w:rFonts w:ascii="Times New Roman" w:hAnsi="Times New Roman" w:cs="Times New Roman"/>
          <w:sz w:val="24"/>
        </w:rPr>
      </w:pPr>
    </w:p>
    <w:p w:rsidR="00E054A1" w:rsidRPr="008F2854" w:rsidRDefault="00E054A1" w:rsidP="00E054A1">
      <w:pPr>
        <w:pStyle w:val="NormalWeb"/>
        <w:shd w:val="clear" w:color="auto" w:fill="FFFFFF"/>
        <w:spacing w:before="0" w:beforeAutospacing="0" w:after="240" w:afterAutospacing="0"/>
        <w:jc w:val="both"/>
        <w:rPr>
          <w:b/>
          <w:color w:val="000000" w:themeColor="text1"/>
          <w:szCs w:val="32"/>
        </w:rPr>
      </w:pPr>
      <w:r>
        <w:rPr>
          <w:b/>
          <w:color w:val="000000" w:themeColor="text1"/>
          <w:szCs w:val="32"/>
        </w:rPr>
        <w:t>SPICE CODE 2</w:t>
      </w:r>
      <w:r w:rsidRPr="008F2854">
        <w:rPr>
          <w:b/>
          <w:color w:val="000000" w:themeColor="text1"/>
          <w:szCs w:val="32"/>
        </w:rPr>
        <w:t>B</w:t>
      </w:r>
    </w:p>
    <w:p w:rsidR="00E054A1" w:rsidRPr="00997855" w:rsidRDefault="00E054A1" w:rsidP="00997855">
      <w:pPr>
        <w:pStyle w:val="NormalWeb"/>
        <w:shd w:val="clear" w:color="auto" w:fill="FFFFFF"/>
        <w:spacing w:before="0" w:beforeAutospacing="0" w:after="240" w:afterAutospacing="0"/>
        <w:jc w:val="both"/>
        <w:rPr>
          <w:b/>
          <w:color w:val="FF0000"/>
          <w:szCs w:val="32"/>
        </w:rPr>
      </w:pPr>
      <w:r w:rsidRPr="001F1875">
        <w:rPr>
          <w:b/>
          <w:color w:val="FF0000"/>
          <w:szCs w:val="32"/>
        </w:rPr>
        <w:t xml:space="preserve">Spice code </w:t>
      </w:r>
      <w:r w:rsidR="00997855">
        <w:rPr>
          <w:b/>
          <w:color w:val="FF0000"/>
          <w:szCs w:val="32"/>
        </w:rPr>
        <w:t xml:space="preserve">for </w:t>
      </w:r>
      <w:proofErr w:type="gramStart"/>
      <w:r w:rsidR="00997855">
        <w:rPr>
          <w:b/>
          <w:color w:val="FF0000"/>
          <w:szCs w:val="32"/>
        </w:rPr>
        <w:t>pnp</w:t>
      </w:r>
      <w:proofErr w:type="gramEnd"/>
      <w:r w:rsidR="00BE6511">
        <w:rPr>
          <w:b/>
          <w:color w:val="FF0000"/>
          <w:szCs w:val="32"/>
        </w:rPr>
        <w:t xml:space="preserve"> with model parameters</w:t>
      </w:r>
    </w:p>
    <w:p w:rsidR="00E054A1" w:rsidRPr="005E6731" w:rsidRDefault="00E054A1" w:rsidP="00E054A1">
      <w:pPr>
        <w:pStyle w:val="NoSpacing"/>
        <w:jc w:val="both"/>
        <w:rPr>
          <w:rFonts w:ascii="Times New Roman" w:hAnsi="Times New Roman" w:cs="Times New Roman"/>
          <w:color w:val="FF0000"/>
          <w:sz w:val="24"/>
        </w:rPr>
      </w:pPr>
    </w:p>
    <w:p w:rsidR="00E054A1" w:rsidRPr="008F2854" w:rsidRDefault="00E054A1" w:rsidP="00E054A1">
      <w:pPr>
        <w:pStyle w:val="NormalWeb"/>
        <w:shd w:val="clear" w:color="auto" w:fill="FFFFFF"/>
        <w:spacing w:before="0" w:beforeAutospacing="0" w:after="240" w:afterAutospacing="0"/>
        <w:jc w:val="both"/>
        <w:rPr>
          <w:b/>
          <w:color w:val="141412"/>
          <w:szCs w:val="32"/>
        </w:rPr>
      </w:pPr>
      <w:r>
        <w:rPr>
          <w:b/>
          <w:color w:val="141412"/>
          <w:szCs w:val="32"/>
        </w:rPr>
        <w:t>SIMULATION RESULT 2</w:t>
      </w:r>
      <w:r w:rsidRPr="008F2854">
        <w:rPr>
          <w:b/>
          <w:color w:val="141412"/>
          <w:szCs w:val="32"/>
        </w:rPr>
        <w:t>B</w:t>
      </w:r>
    </w:p>
    <w:p w:rsidR="00E054A1" w:rsidRDefault="00E054A1" w:rsidP="00E054A1">
      <w:pPr>
        <w:pStyle w:val="NoSpacing"/>
        <w:jc w:val="both"/>
        <w:rPr>
          <w:rFonts w:ascii="Times New Roman" w:hAnsi="Times New Roman" w:cs="Times New Roman"/>
          <w:b/>
          <w:color w:val="FF0000"/>
          <w:sz w:val="24"/>
        </w:rPr>
      </w:pPr>
      <w:r>
        <w:rPr>
          <w:rFonts w:ascii="Times New Roman" w:hAnsi="Times New Roman" w:cs="Times New Roman"/>
          <w:b/>
          <w:color w:val="FF0000"/>
          <w:sz w:val="24"/>
        </w:rPr>
        <w:t>Simulation result</w:t>
      </w:r>
      <w:r w:rsidR="00BE6511">
        <w:rPr>
          <w:rFonts w:ascii="Times New Roman" w:hAnsi="Times New Roman" w:cs="Times New Roman"/>
          <w:b/>
          <w:color w:val="FF0000"/>
          <w:sz w:val="24"/>
        </w:rPr>
        <w:t xml:space="preserve">s for </w:t>
      </w:r>
      <w:proofErr w:type="gramStart"/>
      <w:r w:rsidR="00BE6511">
        <w:rPr>
          <w:rFonts w:ascii="Times New Roman" w:hAnsi="Times New Roman" w:cs="Times New Roman"/>
          <w:b/>
          <w:color w:val="FF0000"/>
          <w:sz w:val="24"/>
        </w:rPr>
        <w:t>pnp</w:t>
      </w:r>
      <w:proofErr w:type="gramEnd"/>
      <w:r>
        <w:rPr>
          <w:rFonts w:ascii="Times New Roman" w:hAnsi="Times New Roman" w:cs="Times New Roman"/>
          <w:b/>
          <w:color w:val="FF0000"/>
          <w:sz w:val="24"/>
        </w:rPr>
        <w:t xml:space="preserve"> BJT input and output curve will come here </w:t>
      </w:r>
    </w:p>
    <w:p w:rsidR="00BE6511" w:rsidRPr="00246B8E" w:rsidRDefault="00BE6511" w:rsidP="00E054A1">
      <w:pPr>
        <w:pStyle w:val="NoSpacing"/>
        <w:jc w:val="both"/>
        <w:rPr>
          <w:rFonts w:ascii="Times New Roman" w:hAnsi="Times New Roman" w:cs="Times New Roman"/>
          <w:b/>
          <w:color w:val="FF0000"/>
          <w:sz w:val="24"/>
        </w:rPr>
      </w:pPr>
    </w:p>
    <w:p w:rsidR="00E054A1" w:rsidRPr="00C36F32" w:rsidRDefault="00E054A1" w:rsidP="00E054A1">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Problem Statement 2b (only with model parameters cases)</w:t>
      </w:r>
    </w:p>
    <w:p w:rsidR="00E054A1" w:rsidRDefault="00E054A1" w:rsidP="00B10B88">
      <w:pPr>
        <w:pStyle w:val="NoSpacing"/>
        <w:numPr>
          <w:ilvl w:val="0"/>
          <w:numId w:val="16"/>
        </w:numPr>
        <w:jc w:val="both"/>
        <w:rPr>
          <w:rFonts w:ascii="Times New Roman" w:hAnsi="Times New Roman" w:cs="Times New Roman"/>
          <w:sz w:val="24"/>
        </w:rPr>
      </w:pPr>
      <w:r w:rsidRPr="00991EED">
        <w:rPr>
          <w:rFonts w:ascii="Times New Roman" w:hAnsi="Times New Roman" w:cs="Times New Roman"/>
          <w:b/>
          <w:sz w:val="24"/>
        </w:rPr>
        <w:t>Small-Signal Current Gain:</w:t>
      </w:r>
      <w:r>
        <w:rPr>
          <w:rFonts w:ascii="Times New Roman" w:hAnsi="Times New Roman" w:cs="Times New Roman"/>
          <w:sz w:val="24"/>
        </w:rPr>
        <w:t>___________</w:t>
      </w:r>
    </w:p>
    <w:p w:rsidR="00E054A1" w:rsidRPr="00FA313F" w:rsidRDefault="00E054A1" w:rsidP="00B10B88">
      <w:pPr>
        <w:pStyle w:val="NoSpacing"/>
        <w:numPr>
          <w:ilvl w:val="0"/>
          <w:numId w:val="16"/>
        </w:numPr>
        <w:jc w:val="both"/>
        <w:rPr>
          <w:rFonts w:ascii="Times New Roman" w:hAnsi="Times New Roman" w:cs="Times New Roman"/>
          <w:b/>
          <w:bCs/>
          <w:sz w:val="24"/>
        </w:rPr>
      </w:pPr>
      <w:r w:rsidRPr="00FA313F">
        <w:rPr>
          <w:rFonts w:ascii="Times New Roman" w:hAnsi="Times New Roman" w:cs="Times New Roman"/>
          <w:b/>
          <w:sz w:val="24"/>
        </w:rPr>
        <w:t xml:space="preserve">Dynamic input resistance: </w:t>
      </w:r>
      <w:r>
        <w:rPr>
          <w:rFonts w:ascii="Times New Roman" w:hAnsi="Times New Roman" w:cs="Times New Roman"/>
          <w:b/>
          <w:sz w:val="24"/>
        </w:rPr>
        <w:t>____________</w:t>
      </w:r>
    </w:p>
    <w:p w:rsidR="00E054A1" w:rsidRPr="00FA313F" w:rsidRDefault="00E054A1" w:rsidP="00B10B88">
      <w:pPr>
        <w:pStyle w:val="NoSpacing"/>
        <w:numPr>
          <w:ilvl w:val="0"/>
          <w:numId w:val="16"/>
        </w:numPr>
        <w:jc w:val="both"/>
        <w:rPr>
          <w:rFonts w:ascii="Times New Roman" w:hAnsi="Times New Roman" w:cs="Times New Roman"/>
          <w:b/>
          <w:bCs/>
          <w:sz w:val="24"/>
        </w:rPr>
      </w:pPr>
      <w:r>
        <w:rPr>
          <w:rFonts w:ascii="Times New Roman" w:hAnsi="Times New Roman" w:cs="Times New Roman"/>
          <w:b/>
          <w:sz w:val="24"/>
        </w:rPr>
        <w:t>D</w:t>
      </w:r>
      <w:r w:rsidRPr="00FA313F">
        <w:rPr>
          <w:rFonts w:ascii="Times New Roman" w:hAnsi="Times New Roman" w:cs="Times New Roman"/>
          <w:b/>
          <w:sz w:val="24"/>
        </w:rPr>
        <w:t>ynamic output resistance: ____________</w:t>
      </w:r>
    </w:p>
    <w:p w:rsidR="005B1A01" w:rsidRDefault="005B1A01" w:rsidP="002025F5">
      <w:pPr>
        <w:pStyle w:val="NormalWeb"/>
        <w:shd w:val="clear" w:color="auto" w:fill="FFFFFF"/>
        <w:spacing w:before="0" w:beforeAutospacing="0" w:after="240" w:afterAutospacing="0"/>
        <w:jc w:val="both"/>
        <w:rPr>
          <w:b/>
          <w:color w:val="141412"/>
          <w:szCs w:val="32"/>
        </w:rPr>
      </w:pPr>
    </w:p>
    <w:p w:rsidR="005B1A01" w:rsidRPr="008F2854" w:rsidRDefault="005B1A01" w:rsidP="005B1A01">
      <w:pPr>
        <w:pStyle w:val="NoSpacing"/>
        <w:jc w:val="both"/>
        <w:rPr>
          <w:rFonts w:ascii="Times New Roman" w:hAnsi="Times New Roman" w:cs="Times New Roman"/>
          <w:b/>
          <w:sz w:val="28"/>
        </w:rPr>
      </w:pPr>
      <w:r>
        <w:rPr>
          <w:rFonts w:ascii="Times New Roman" w:hAnsi="Times New Roman" w:cs="Times New Roman"/>
          <w:b/>
          <w:sz w:val="28"/>
        </w:rPr>
        <w:t>PROBLEM STATEMENT 3</w:t>
      </w:r>
      <w:r w:rsidRPr="008F2854">
        <w:rPr>
          <w:rFonts w:ascii="Times New Roman" w:hAnsi="Times New Roman" w:cs="Times New Roman"/>
          <w:b/>
          <w:sz w:val="28"/>
        </w:rPr>
        <w:t>A</w:t>
      </w:r>
    </w:p>
    <w:p w:rsidR="005B1A01" w:rsidRPr="00F176AD" w:rsidRDefault="005B1A01" w:rsidP="005B1A01">
      <w:pPr>
        <w:pStyle w:val="NoSpacing"/>
        <w:jc w:val="both"/>
        <w:rPr>
          <w:rFonts w:ascii="Times New Roman" w:hAnsi="Times New Roman" w:cs="Times New Roman"/>
          <w:sz w:val="24"/>
        </w:rPr>
      </w:pPr>
      <w:r>
        <w:rPr>
          <w:rFonts w:ascii="Times New Roman" w:hAnsi="Times New Roman" w:cs="Times New Roman"/>
          <w:sz w:val="24"/>
        </w:rPr>
        <w:t xml:space="preserve">Simulate I-V input and output characteristics for </w:t>
      </w:r>
      <w:proofErr w:type="gramStart"/>
      <w:r>
        <w:rPr>
          <w:rFonts w:ascii="Times New Roman" w:hAnsi="Times New Roman" w:cs="Times New Roman"/>
          <w:sz w:val="24"/>
        </w:rPr>
        <w:t>a</w:t>
      </w:r>
      <w:proofErr w:type="gramEnd"/>
      <w:r>
        <w:rPr>
          <w:rFonts w:ascii="Times New Roman" w:hAnsi="Times New Roman" w:cs="Times New Roman"/>
          <w:sz w:val="24"/>
        </w:rPr>
        <w:t xml:space="preserve"> npn BJT (BC547B)</w:t>
      </w:r>
      <w:r w:rsidR="000F7732">
        <w:rPr>
          <w:rFonts w:ascii="Times New Roman" w:hAnsi="Times New Roman" w:cs="Times New Roman"/>
          <w:sz w:val="24"/>
        </w:rPr>
        <w:t xml:space="preserve"> in common base configuration </w:t>
      </w:r>
      <w:r>
        <w:rPr>
          <w:rFonts w:ascii="Times New Roman" w:hAnsi="Times New Roman" w:cs="Times New Roman"/>
          <w:sz w:val="24"/>
        </w:rPr>
        <w:t>using schematic capture in LTspice.</w:t>
      </w:r>
    </w:p>
    <w:p w:rsidR="005B1A01" w:rsidRDefault="005B1A01" w:rsidP="005B1A01">
      <w:pPr>
        <w:pStyle w:val="NoSpacing"/>
        <w:jc w:val="both"/>
        <w:rPr>
          <w:rFonts w:ascii="Times New Roman" w:hAnsi="Times New Roman" w:cs="Times New Roman"/>
          <w:b/>
          <w:color w:val="000000" w:themeColor="text1"/>
          <w:sz w:val="24"/>
        </w:rPr>
      </w:pPr>
    </w:p>
    <w:p w:rsidR="005B1A01" w:rsidRPr="008F2854" w:rsidRDefault="000F7732" w:rsidP="005B1A01">
      <w:pPr>
        <w:pStyle w:val="NoSpacing"/>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CIRCUIT SCHEMATIC 3</w:t>
      </w:r>
      <w:r w:rsidR="005B1A01" w:rsidRPr="008F2854">
        <w:rPr>
          <w:rFonts w:ascii="Times New Roman" w:hAnsi="Times New Roman" w:cs="Times New Roman"/>
          <w:b/>
          <w:color w:val="000000" w:themeColor="text1"/>
          <w:sz w:val="24"/>
        </w:rPr>
        <w:t>A</w:t>
      </w:r>
    </w:p>
    <w:p w:rsidR="005B1A01" w:rsidRPr="00703443" w:rsidRDefault="005B1A01" w:rsidP="005B1A01">
      <w:pPr>
        <w:pStyle w:val="NoSpacing"/>
        <w:jc w:val="both"/>
        <w:rPr>
          <w:rFonts w:ascii="Times New Roman" w:hAnsi="Times New Roman" w:cs="Times New Roman"/>
          <w:color w:val="FF0000"/>
          <w:sz w:val="24"/>
        </w:rPr>
      </w:pPr>
    </w:p>
    <w:p w:rsidR="005B1A01" w:rsidRPr="00703443" w:rsidRDefault="005B1A01" w:rsidP="005B1A01">
      <w:pPr>
        <w:pStyle w:val="NoSpacing"/>
        <w:jc w:val="both"/>
        <w:rPr>
          <w:rFonts w:ascii="Times New Roman" w:hAnsi="Times New Roman" w:cs="Times New Roman"/>
          <w:b/>
          <w:color w:val="FF0000"/>
          <w:sz w:val="24"/>
        </w:rPr>
      </w:pPr>
      <w:r w:rsidRPr="00703443">
        <w:rPr>
          <w:rFonts w:ascii="Times New Roman" w:hAnsi="Times New Roman" w:cs="Times New Roman"/>
          <w:b/>
          <w:color w:val="FF0000"/>
          <w:sz w:val="24"/>
        </w:rPr>
        <w:t>SAMPLE CIRCUIT SCHEMATIC</w:t>
      </w:r>
    </w:p>
    <w:p w:rsidR="005B1A01" w:rsidRPr="00703443" w:rsidRDefault="005B1A01" w:rsidP="005B1A01">
      <w:pPr>
        <w:pStyle w:val="NoSpacing"/>
        <w:jc w:val="both"/>
        <w:rPr>
          <w:rFonts w:ascii="Times New Roman" w:hAnsi="Times New Roman" w:cs="Times New Roman"/>
          <w:b/>
          <w:color w:val="FF0000"/>
          <w:sz w:val="24"/>
        </w:rPr>
      </w:pPr>
      <w:r w:rsidRPr="00703443">
        <w:rPr>
          <w:rFonts w:ascii="Times New Roman" w:hAnsi="Times New Roman" w:cs="Times New Roman"/>
          <w:b/>
          <w:color w:val="FF0000"/>
          <w:sz w:val="24"/>
        </w:rPr>
        <w:t xml:space="preserve">This is the </w:t>
      </w:r>
      <w:proofErr w:type="spellStart"/>
      <w:r w:rsidRPr="00703443">
        <w:rPr>
          <w:rFonts w:ascii="Times New Roman" w:hAnsi="Times New Roman" w:cs="Times New Roman"/>
          <w:b/>
          <w:color w:val="FF0000"/>
          <w:sz w:val="24"/>
        </w:rPr>
        <w:t>sreen</w:t>
      </w:r>
      <w:proofErr w:type="spellEnd"/>
      <w:r w:rsidRPr="00703443">
        <w:rPr>
          <w:rFonts w:ascii="Times New Roman" w:hAnsi="Times New Roman" w:cs="Times New Roman"/>
          <w:b/>
          <w:color w:val="FF0000"/>
          <w:sz w:val="24"/>
        </w:rPr>
        <w:t xml:space="preserve"> shot of the schematic.</w:t>
      </w:r>
    </w:p>
    <w:p w:rsidR="005B1A01" w:rsidRPr="00703443" w:rsidRDefault="005B1A01" w:rsidP="005B1A01">
      <w:pPr>
        <w:pStyle w:val="NormalWeb"/>
        <w:shd w:val="clear" w:color="auto" w:fill="FFFFFF"/>
        <w:spacing w:before="0" w:beforeAutospacing="0" w:after="240" w:afterAutospacing="0"/>
        <w:jc w:val="both"/>
        <w:rPr>
          <w:b/>
          <w:color w:val="FF0000"/>
        </w:rPr>
      </w:pPr>
      <w:proofErr w:type="spellStart"/>
      <w:r w:rsidRPr="00703443">
        <w:rPr>
          <w:b/>
          <w:color w:val="FF0000"/>
        </w:rPr>
        <w:t>Strickly</w:t>
      </w:r>
      <w:proofErr w:type="spellEnd"/>
      <w:r w:rsidRPr="00703443">
        <w:rPr>
          <w:b/>
          <w:color w:val="FF0000"/>
        </w:rPr>
        <w:t xml:space="preserve"> take the circuit capture as </w:t>
      </w:r>
      <w:proofErr w:type="spellStart"/>
      <w:r w:rsidRPr="00703443">
        <w:rPr>
          <w:b/>
          <w:color w:val="FF0000"/>
        </w:rPr>
        <w:t>as</w:t>
      </w:r>
      <w:proofErr w:type="spellEnd"/>
      <w:r w:rsidRPr="00703443">
        <w:rPr>
          <w:b/>
          <w:color w:val="FF0000"/>
        </w:rPr>
        <w:t xml:space="preserve"> shown here </w:t>
      </w:r>
    </w:p>
    <w:p w:rsidR="005B1A01" w:rsidRPr="00346404" w:rsidRDefault="005B1A01" w:rsidP="005B1A01">
      <w:pPr>
        <w:pStyle w:val="NoSpacing"/>
        <w:jc w:val="both"/>
        <w:rPr>
          <w:rFonts w:ascii="Times New Roman" w:hAnsi="Times New Roman" w:cs="Times New Roman"/>
          <w:sz w:val="24"/>
        </w:rPr>
      </w:pPr>
    </w:p>
    <w:p w:rsidR="005B1A01" w:rsidRDefault="00216346" w:rsidP="005B1A01">
      <w:pPr>
        <w:pStyle w:val="NormalWeb"/>
        <w:shd w:val="clear" w:color="auto" w:fill="FFFFFF"/>
        <w:spacing w:before="0" w:beforeAutospacing="0" w:after="240" w:afterAutospacing="0"/>
        <w:jc w:val="both"/>
        <w:rPr>
          <w:b/>
          <w:color w:val="FF0000"/>
        </w:rPr>
      </w:pPr>
      <w:r>
        <w:rPr>
          <w:b/>
          <w:noProof/>
          <w:color w:val="FF0000"/>
          <w:lang w:val="en-IN" w:eastAsia="en-IN"/>
        </w:rPr>
        <w:drawing>
          <wp:inline distT="0" distB="0" distL="0" distR="0">
            <wp:extent cx="6656070" cy="3115310"/>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6656070" cy="3115310"/>
                    </a:xfrm>
                    <a:prstGeom prst="rect">
                      <a:avLst/>
                    </a:prstGeom>
                    <a:noFill/>
                    <a:ln w="9525">
                      <a:noFill/>
                      <a:miter lim="800000"/>
                      <a:headEnd/>
                      <a:tailEnd/>
                    </a:ln>
                  </pic:spPr>
                </pic:pic>
              </a:graphicData>
            </a:graphic>
          </wp:inline>
        </w:drawing>
      </w:r>
    </w:p>
    <w:p w:rsidR="005B1A01" w:rsidRDefault="005B1A01" w:rsidP="005B1A01">
      <w:pPr>
        <w:pStyle w:val="NormalWeb"/>
        <w:shd w:val="clear" w:color="auto" w:fill="FFFFFF"/>
        <w:spacing w:before="0" w:beforeAutospacing="0" w:after="240" w:afterAutospacing="0"/>
        <w:jc w:val="both"/>
        <w:rPr>
          <w:b/>
          <w:color w:val="FF0000"/>
        </w:rPr>
      </w:pPr>
    </w:p>
    <w:p w:rsidR="005B1A01" w:rsidRDefault="005B1A01" w:rsidP="005B1A01">
      <w:pPr>
        <w:pStyle w:val="NormalWeb"/>
        <w:shd w:val="clear" w:color="auto" w:fill="FFFFFF"/>
        <w:spacing w:before="0" w:beforeAutospacing="0" w:after="240" w:afterAutospacing="0"/>
        <w:jc w:val="both"/>
        <w:rPr>
          <w:b/>
          <w:color w:val="FF0000"/>
        </w:rPr>
      </w:pPr>
    </w:p>
    <w:p w:rsidR="005B1A01" w:rsidRDefault="005B1A01" w:rsidP="005B1A01">
      <w:pPr>
        <w:pStyle w:val="NormalWeb"/>
        <w:shd w:val="clear" w:color="auto" w:fill="FFFFFF"/>
        <w:spacing w:before="0" w:beforeAutospacing="0" w:after="240" w:afterAutospacing="0"/>
        <w:jc w:val="both"/>
        <w:rPr>
          <w:b/>
          <w:color w:val="FF0000"/>
        </w:rPr>
      </w:pPr>
    </w:p>
    <w:p w:rsidR="005B1A01" w:rsidRPr="008F2854" w:rsidRDefault="000F7732" w:rsidP="005B1A01">
      <w:pPr>
        <w:pStyle w:val="NormalWeb"/>
        <w:shd w:val="clear" w:color="auto" w:fill="FFFFFF"/>
        <w:spacing w:before="0" w:beforeAutospacing="0" w:after="240" w:afterAutospacing="0"/>
        <w:jc w:val="both"/>
        <w:rPr>
          <w:b/>
          <w:color w:val="141412"/>
          <w:szCs w:val="32"/>
        </w:rPr>
      </w:pPr>
      <w:r>
        <w:rPr>
          <w:b/>
          <w:color w:val="141412"/>
          <w:szCs w:val="32"/>
        </w:rPr>
        <w:t>SIMULATION RESULT 3</w:t>
      </w:r>
      <w:r w:rsidR="005B1A01" w:rsidRPr="008F2854">
        <w:rPr>
          <w:b/>
          <w:color w:val="141412"/>
          <w:szCs w:val="32"/>
        </w:rPr>
        <w:t>A</w:t>
      </w:r>
    </w:p>
    <w:p w:rsidR="005B1A01" w:rsidRDefault="00216346" w:rsidP="005B1A01">
      <w:pPr>
        <w:pStyle w:val="NormalWeb"/>
        <w:shd w:val="clear" w:color="auto" w:fill="FFFFFF"/>
        <w:spacing w:before="0" w:beforeAutospacing="0" w:after="240" w:afterAutospacing="0"/>
        <w:jc w:val="both"/>
        <w:rPr>
          <w:b/>
          <w:color w:val="FF0000"/>
        </w:rPr>
      </w:pPr>
      <w:r>
        <w:rPr>
          <w:b/>
          <w:color w:val="FF0000"/>
        </w:rPr>
        <w:t xml:space="preserve">Simulation for </w:t>
      </w:r>
      <w:proofErr w:type="gramStart"/>
      <w:r>
        <w:rPr>
          <w:b/>
          <w:color w:val="FF0000"/>
        </w:rPr>
        <w:t>npn</w:t>
      </w:r>
      <w:proofErr w:type="gramEnd"/>
      <w:r>
        <w:rPr>
          <w:b/>
          <w:color w:val="FF0000"/>
        </w:rPr>
        <w:t xml:space="preserve"> BJT in common base configurations will come here </w:t>
      </w:r>
    </w:p>
    <w:p w:rsidR="005B1A01" w:rsidRDefault="005B1A01" w:rsidP="00216346">
      <w:pPr>
        <w:pStyle w:val="NoSpacing"/>
        <w:jc w:val="both"/>
        <w:rPr>
          <w:rFonts w:ascii="Times New Roman" w:hAnsi="Times New Roman" w:cs="Times New Roman"/>
          <w:noProof/>
          <w:color w:val="141412"/>
          <w:sz w:val="24"/>
          <w:lang w:val="en-IN" w:eastAsia="en-IN" w:bidi="ar-SA"/>
        </w:rPr>
      </w:pPr>
    </w:p>
    <w:p w:rsidR="005B1A01" w:rsidRPr="008F2854" w:rsidRDefault="000F7732" w:rsidP="005B1A01">
      <w:pPr>
        <w:pStyle w:val="NoSpacing"/>
        <w:jc w:val="both"/>
        <w:rPr>
          <w:rFonts w:ascii="Times New Roman" w:hAnsi="Times New Roman" w:cs="Times New Roman"/>
          <w:b/>
          <w:sz w:val="28"/>
        </w:rPr>
      </w:pPr>
      <w:r>
        <w:rPr>
          <w:rFonts w:ascii="Times New Roman" w:hAnsi="Times New Roman" w:cs="Times New Roman"/>
          <w:b/>
          <w:sz w:val="28"/>
        </w:rPr>
        <w:t>PROBLEM STATEMENT 3</w:t>
      </w:r>
      <w:r w:rsidR="005B1A01" w:rsidRPr="008F2854">
        <w:rPr>
          <w:rFonts w:ascii="Times New Roman" w:hAnsi="Times New Roman" w:cs="Times New Roman"/>
          <w:b/>
          <w:sz w:val="28"/>
        </w:rPr>
        <w:t>B</w:t>
      </w:r>
    </w:p>
    <w:p w:rsidR="005B1A01" w:rsidRDefault="005B1A01" w:rsidP="005B1A01">
      <w:pPr>
        <w:pStyle w:val="NoSpacing"/>
        <w:jc w:val="both"/>
        <w:rPr>
          <w:rFonts w:ascii="Times New Roman" w:hAnsi="Times New Roman" w:cs="Times New Roman"/>
          <w:sz w:val="24"/>
        </w:rPr>
      </w:pPr>
      <w:r>
        <w:rPr>
          <w:rFonts w:ascii="Times New Roman" w:hAnsi="Times New Roman" w:cs="Times New Roman"/>
          <w:sz w:val="24"/>
        </w:rPr>
        <w:t xml:space="preserve">Simulate I-V input and output characteristics for </w:t>
      </w:r>
      <w:proofErr w:type="gramStart"/>
      <w:r>
        <w:rPr>
          <w:rFonts w:ascii="Times New Roman" w:hAnsi="Times New Roman" w:cs="Times New Roman"/>
          <w:sz w:val="24"/>
        </w:rPr>
        <w:t>a</w:t>
      </w:r>
      <w:proofErr w:type="gramEnd"/>
      <w:r>
        <w:rPr>
          <w:rFonts w:ascii="Times New Roman" w:hAnsi="Times New Roman" w:cs="Times New Roman"/>
          <w:sz w:val="24"/>
        </w:rPr>
        <w:t xml:space="preserve"> npn BJT </w:t>
      </w:r>
      <w:r w:rsidR="00384DEC">
        <w:rPr>
          <w:rFonts w:ascii="Times New Roman" w:hAnsi="Times New Roman" w:cs="Times New Roman"/>
          <w:sz w:val="24"/>
        </w:rPr>
        <w:t>in common base</w:t>
      </w:r>
      <w:r w:rsidR="000F7732">
        <w:rPr>
          <w:rFonts w:ascii="Times New Roman" w:hAnsi="Times New Roman" w:cs="Times New Roman"/>
          <w:sz w:val="24"/>
        </w:rPr>
        <w:t xml:space="preserve"> configuration </w:t>
      </w:r>
      <w:r>
        <w:rPr>
          <w:rFonts w:ascii="Times New Roman" w:hAnsi="Times New Roman" w:cs="Times New Roman"/>
          <w:sz w:val="24"/>
        </w:rPr>
        <w:t>using SPICE programming in LTspice</w:t>
      </w:r>
    </w:p>
    <w:p w:rsidR="005B1A01" w:rsidRPr="008F2854" w:rsidRDefault="005B1A01" w:rsidP="005B1A01">
      <w:pPr>
        <w:pStyle w:val="NoSpacing"/>
        <w:jc w:val="both"/>
        <w:rPr>
          <w:rFonts w:ascii="Times New Roman" w:hAnsi="Times New Roman" w:cs="Times New Roman"/>
          <w:sz w:val="24"/>
        </w:rPr>
      </w:pPr>
    </w:p>
    <w:p w:rsidR="005B1A01" w:rsidRPr="008F2854" w:rsidRDefault="000F7732" w:rsidP="005B1A01">
      <w:pPr>
        <w:pStyle w:val="NormalWeb"/>
        <w:shd w:val="clear" w:color="auto" w:fill="FFFFFF"/>
        <w:spacing w:before="0" w:beforeAutospacing="0" w:after="240" w:afterAutospacing="0"/>
        <w:jc w:val="both"/>
        <w:rPr>
          <w:b/>
          <w:color w:val="000000" w:themeColor="text1"/>
          <w:szCs w:val="32"/>
        </w:rPr>
      </w:pPr>
      <w:r>
        <w:rPr>
          <w:b/>
          <w:color w:val="000000" w:themeColor="text1"/>
          <w:szCs w:val="32"/>
        </w:rPr>
        <w:t>SPICE CODE 3</w:t>
      </w:r>
      <w:r w:rsidR="005B1A01" w:rsidRPr="008F2854">
        <w:rPr>
          <w:b/>
          <w:color w:val="000000" w:themeColor="text1"/>
          <w:szCs w:val="32"/>
        </w:rPr>
        <w:t>B</w:t>
      </w:r>
    </w:p>
    <w:p w:rsidR="005B1A01" w:rsidRDefault="005B1A01" w:rsidP="005B1A01">
      <w:pPr>
        <w:pStyle w:val="NormalWeb"/>
        <w:shd w:val="clear" w:color="auto" w:fill="FFFFFF"/>
        <w:spacing w:before="0" w:beforeAutospacing="0" w:after="240" w:afterAutospacing="0"/>
        <w:jc w:val="both"/>
        <w:rPr>
          <w:b/>
          <w:color w:val="FF0000"/>
          <w:szCs w:val="32"/>
        </w:rPr>
      </w:pPr>
      <w:proofErr w:type="gramStart"/>
      <w:r w:rsidRPr="001F1875">
        <w:rPr>
          <w:b/>
          <w:color w:val="FF0000"/>
          <w:szCs w:val="32"/>
        </w:rPr>
        <w:t>spice</w:t>
      </w:r>
      <w:proofErr w:type="gramEnd"/>
      <w:r w:rsidRPr="001F1875">
        <w:rPr>
          <w:b/>
          <w:color w:val="FF0000"/>
          <w:szCs w:val="32"/>
        </w:rPr>
        <w:t xml:space="preserve"> code </w:t>
      </w:r>
      <w:r w:rsidR="00216346">
        <w:rPr>
          <w:b/>
          <w:color w:val="FF0000"/>
        </w:rPr>
        <w:t>for npn BJT in common base configurations will come here</w:t>
      </w:r>
    </w:p>
    <w:p w:rsidR="005B1A01" w:rsidRDefault="005B1A01" w:rsidP="005B1A01">
      <w:pPr>
        <w:pStyle w:val="NoSpacing"/>
        <w:jc w:val="both"/>
        <w:rPr>
          <w:rFonts w:ascii="Times New Roman" w:hAnsi="Times New Roman" w:cs="Times New Roman"/>
          <w:color w:val="FF0000"/>
          <w:sz w:val="24"/>
        </w:rPr>
      </w:pPr>
    </w:p>
    <w:p w:rsidR="005B1A01" w:rsidRPr="005E6731" w:rsidRDefault="005B1A01" w:rsidP="005B1A01">
      <w:pPr>
        <w:pStyle w:val="NoSpacing"/>
        <w:jc w:val="both"/>
        <w:rPr>
          <w:rFonts w:ascii="Times New Roman" w:hAnsi="Times New Roman" w:cs="Times New Roman"/>
          <w:color w:val="FF0000"/>
          <w:sz w:val="24"/>
        </w:rPr>
      </w:pPr>
    </w:p>
    <w:p w:rsidR="005B1A01" w:rsidRPr="008F2854" w:rsidRDefault="000F7732" w:rsidP="005B1A01">
      <w:pPr>
        <w:pStyle w:val="NormalWeb"/>
        <w:shd w:val="clear" w:color="auto" w:fill="FFFFFF"/>
        <w:spacing w:before="0" w:beforeAutospacing="0" w:after="240" w:afterAutospacing="0"/>
        <w:jc w:val="both"/>
        <w:rPr>
          <w:b/>
          <w:color w:val="141412"/>
          <w:szCs w:val="32"/>
        </w:rPr>
      </w:pPr>
      <w:r>
        <w:rPr>
          <w:b/>
          <w:color w:val="141412"/>
          <w:szCs w:val="32"/>
        </w:rPr>
        <w:t>SIMULATION RESULT 3</w:t>
      </w:r>
      <w:r w:rsidR="005B1A01" w:rsidRPr="008F2854">
        <w:rPr>
          <w:b/>
          <w:color w:val="141412"/>
          <w:szCs w:val="32"/>
        </w:rPr>
        <w:t>B</w:t>
      </w:r>
    </w:p>
    <w:p w:rsidR="005B1A01" w:rsidRDefault="005B1A01" w:rsidP="005B1A01">
      <w:pPr>
        <w:pStyle w:val="NoSpacing"/>
        <w:jc w:val="both"/>
        <w:rPr>
          <w:rFonts w:ascii="Times New Roman" w:hAnsi="Times New Roman" w:cs="Times New Roman"/>
          <w:b/>
          <w:color w:val="FF0000"/>
          <w:sz w:val="24"/>
        </w:rPr>
      </w:pPr>
      <w:r>
        <w:rPr>
          <w:rFonts w:ascii="Times New Roman" w:hAnsi="Times New Roman" w:cs="Times New Roman"/>
          <w:b/>
          <w:color w:val="FF0000"/>
          <w:sz w:val="24"/>
        </w:rPr>
        <w:t xml:space="preserve">Simulation results for </w:t>
      </w:r>
      <w:proofErr w:type="gramStart"/>
      <w:r>
        <w:rPr>
          <w:rFonts w:ascii="Times New Roman" w:hAnsi="Times New Roman" w:cs="Times New Roman"/>
          <w:b/>
          <w:color w:val="FF0000"/>
          <w:sz w:val="24"/>
        </w:rPr>
        <w:t>npn</w:t>
      </w:r>
      <w:proofErr w:type="gramEnd"/>
      <w:r>
        <w:rPr>
          <w:rFonts w:ascii="Times New Roman" w:hAnsi="Times New Roman" w:cs="Times New Roman"/>
          <w:b/>
          <w:color w:val="FF0000"/>
          <w:sz w:val="24"/>
        </w:rPr>
        <w:t xml:space="preserve"> BJT </w:t>
      </w:r>
      <w:r w:rsidR="00216346">
        <w:rPr>
          <w:rFonts w:ascii="Times New Roman" w:hAnsi="Times New Roman" w:cs="Times New Roman"/>
          <w:b/>
          <w:color w:val="FF0000"/>
          <w:sz w:val="24"/>
        </w:rPr>
        <w:t>in common base configuration</w:t>
      </w:r>
      <w:r>
        <w:rPr>
          <w:rFonts w:ascii="Times New Roman" w:hAnsi="Times New Roman" w:cs="Times New Roman"/>
          <w:b/>
          <w:color w:val="FF0000"/>
          <w:sz w:val="24"/>
        </w:rPr>
        <w:t xml:space="preserve"> will come here </w:t>
      </w:r>
    </w:p>
    <w:p w:rsidR="005B1A01" w:rsidRDefault="005B1A01" w:rsidP="002025F5">
      <w:pPr>
        <w:pStyle w:val="NormalWeb"/>
        <w:shd w:val="clear" w:color="auto" w:fill="FFFFFF"/>
        <w:spacing w:before="0" w:beforeAutospacing="0" w:after="240" w:afterAutospacing="0"/>
        <w:jc w:val="both"/>
        <w:rPr>
          <w:rFonts w:eastAsiaTheme="minorEastAsia"/>
          <w:b/>
          <w:color w:val="FF0000"/>
          <w:szCs w:val="20"/>
          <w:lang w:bidi="en-US"/>
        </w:rPr>
      </w:pPr>
    </w:p>
    <w:p w:rsidR="00A62A62" w:rsidRDefault="00A62A62" w:rsidP="002025F5">
      <w:pPr>
        <w:pStyle w:val="NormalWeb"/>
        <w:shd w:val="clear" w:color="auto" w:fill="FFFFFF"/>
        <w:spacing w:before="0" w:beforeAutospacing="0" w:after="240" w:afterAutospacing="0"/>
        <w:jc w:val="both"/>
        <w:rPr>
          <w:b/>
          <w:color w:val="141412"/>
          <w:szCs w:val="32"/>
        </w:rPr>
      </w:pPr>
      <w:bookmarkStart w:id="3" w:name="_GoBack"/>
      <w:bookmarkEnd w:id="3"/>
    </w:p>
    <w:p w:rsidR="000F7732" w:rsidRPr="00103740" w:rsidRDefault="000F7732" w:rsidP="002025F5">
      <w:pPr>
        <w:pStyle w:val="NormalWeb"/>
        <w:shd w:val="clear" w:color="auto" w:fill="FFFFFF"/>
        <w:spacing w:before="0" w:beforeAutospacing="0" w:after="240" w:afterAutospacing="0"/>
        <w:jc w:val="both"/>
        <w:rPr>
          <w:b/>
          <w:color w:val="141412"/>
          <w:szCs w:val="32"/>
        </w:rPr>
      </w:pPr>
      <w:r>
        <w:rPr>
          <w:b/>
          <w:color w:val="141412"/>
          <w:szCs w:val="32"/>
        </w:rPr>
        <w:t xml:space="preserve">CONLUSION: </w:t>
      </w:r>
    </w:p>
    <w:sectPr w:rsidR="000F7732" w:rsidRPr="00103740" w:rsidSect="008F2854">
      <w:pgSz w:w="11906" w:h="16838"/>
      <w:pgMar w:top="1440" w:right="566"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747"/>
    <w:multiLevelType w:val="hybridMultilevel"/>
    <w:tmpl w:val="7074A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340FA4"/>
    <w:multiLevelType w:val="hybridMultilevel"/>
    <w:tmpl w:val="5C0E1C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9F1650"/>
    <w:multiLevelType w:val="hybridMultilevel"/>
    <w:tmpl w:val="3996BF34"/>
    <w:lvl w:ilvl="0" w:tplc="462A3F7E">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C936D50"/>
    <w:multiLevelType w:val="hybridMultilevel"/>
    <w:tmpl w:val="A306C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776AD8"/>
    <w:multiLevelType w:val="hybridMultilevel"/>
    <w:tmpl w:val="03645376"/>
    <w:lvl w:ilvl="0" w:tplc="92F669D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37618C5"/>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7F225BF"/>
    <w:multiLevelType w:val="hybridMultilevel"/>
    <w:tmpl w:val="3910AA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7184A64"/>
    <w:multiLevelType w:val="hybridMultilevel"/>
    <w:tmpl w:val="22DCB6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22A760A"/>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B935AA"/>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E6524E9"/>
    <w:multiLevelType w:val="hybridMultilevel"/>
    <w:tmpl w:val="D19AA384"/>
    <w:lvl w:ilvl="0" w:tplc="C18A3F4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5164C6A"/>
    <w:multiLevelType w:val="hybridMultilevel"/>
    <w:tmpl w:val="9692C9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5C4567A"/>
    <w:multiLevelType w:val="hybridMultilevel"/>
    <w:tmpl w:val="D21AC3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B4D12D4"/>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DD53487"/>
    <w:multiLevelType w:val="hybridMultilevel"/>
    <w:tmpl w:val="7CEA7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F93702E"/>
    <w:multiLevelType w:val="hybridMultilevel"/>
    <w:tmpl w:val="947CCAF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15"/>
  </w:num>
  <w:num w:numId="5">
    <w:abstractNumId w:val="4"/>
  </w:num>
  <w:num w:numId="6">
    <w:abstractNumId w:val="0"/>
  </w:num>
  <w:num w:numId="7">
    <w:abstractNumId w:val="5"/>
  </w:num>
  <w:num w:numId="8">
    <w:abstractNumId w:val="14"/>
  </w:num>
  <w:num w:numId="9">
    <w:abstractNumId w:val="9"/>
  </w:num>
  <w:num w:numId="10">
    <w:abstractNumId w:val="12"/>
  </w:num>
  <w:num w:numId="11">
    <w:abstractNumId w:val="7"/>
  </w:num>
  <w:num w:numId="12">
    <w:abstractNumId w:val="2"/>
  </w:num>
  <w:num w:numId="13">
    <w:abstractNumId w:val="16"/>
  </w:num>
  <w:num w:numId="14">
    <w:abstractNumId w:val="10"/>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33794"/>
    <w:rsid w:val="00014CFD"/>
    <w:rsid w:val="000206FF"/>
    <w:rsid w:val="00033794"/>
    <w:rsid w:val="000557ED"/>
    <w:rsid w:val="00066E66"/>
    <w:rsid w:val="000A30EA"/>
    <w:rsid w:val="000E2B9B"/>
    <w:rsid w:val="000F7732"/>
    <w:rsid w:val="00103740"/>
    <w:rsid w:val="00110A21"/>
    <w:rsid w:val="001350F6"/>
    <w:rsid w:val="001F1875"/>
    <w:rsid w:val="002019FA"/>
    <w:rsid w:val="002025F5"/>
    <w:rsid w:val="0021246C"/>
    <w:rsid w:val="00216346"/>
    <w:rsid w:val="00246B8E"/>
    <w:rsid w:val="00290BC3"/>
    <w:rsid w:val="002A5E70"/>
    <w:rsid w:val="002B1622"/>
    <w:rsid w:val="00303401"/>
    <w:rsid w:val="003212B7"/>
    <w:rsid w:val="00343CA2"/>
    <w:rsid w:val="00346404"/>
    <w:rsid w:val="003507E6"/>
    <w:rsid w:val="00370463"/>
    <w:rsid w:val="00384DEC"/>
    <w:rsid w:val="003948E4"/>
    <w:rsid w:val="003E4BED"/>
    <w:rsid w:val="0044158D"/>
    <w:rsid w:val="00501179"/>
    <w:rsid w:val="00544957"/>
    <w:rsid w:val="00563F56"/>
    <w:rsid w:val="005A44AB"/>
    <w:rsid w:val="005B1A01"/>
    <w:rsid w:val="005B637B"/>
    <w:rsid w:val="005D50A0"/>
    <w:rsid w:val="005E6731"/>
    <w:rsid w:val="00602B5F"/>
    <w:rsid w:val="00631BDC"/>
    <w:rsid w:val="00673324"/>
    <w:rsid w:val="00686074"/>
    <w:rsid w:val="00694D9E"/>
    <w:rsid w:val="00703443"/>
    <w:rsid w:val="007518FF"/>
    <w:rsid w:val="00781E53"/>
    <w:rsid w:val="00784A8A"/>
    <w:rsid w:val="007E7864"/>
    <w:rsid w:val="008052D8"/>
    <w:rsid w:val="008226D4"/>
    <w:rsid w:val="00842D22"/>
    <w:rsid w:val="00856B96"/>
    <w:rsid w:val="00860279"/>
    <w:rsid w:val="0086721C"/>
    <w:rsid w:val="008974EA"/>
    <w:rsid w:val="008D1A91"/>
    <w:rsid w:val="008F2854"/>
    <w:rsid w:val="0090621B"/>
    <w:rsid w:val="009350E9"/>
    <w:rsid w:val="00964AD0"/>
    <w:rsid w:val="00985E3A"/>
    <w:rsid w:val="00997855"/>
    <w:rsid w:val="009B46B7"/>
    <w:rsid w:val="00A526F5"/>
    <w:rsid w:val="00A62A62"/>
    <w:rsid w:val="00B042D7"/>
    <w:rsid w:val="00B10B88"/>
    <w:rsid w:val="00B349ED"/>
    <w:rsid w:val="00B87D12"/>
    <w:rsid w:val="00BB465D"/>
    <w:rsid w:val="00BD2158"/>
    <w:rsid w:val="00BE6511"/>
    <w:rsid w:val="00BF6024"/>
    <w:rsid w:val="00C262DA"/>
    <w:rsid w:val="00C36F32"/>
    <w:rsid w:val="00C42F2D"/>
    <w:rsid w:val="00C65613"/>
    <w:rsid w:val="00C962FA"/>
    <w:rsid w:val="00CA02E5"/>
    <w:rsid w:val="00CA0E10"/>
    <w:rsid w:val="00D72931"/>
    <w:rsid w:val="00DA52BA"/>
    <w:rsid w:val="00DA5816"/>
    <w:rsid w:val="00E054A1"/>
    <w:rsid w:val="00E0646D"/>
    <w:rsid w:val="00E824C7"/>
    <w:rsid w:val="00EB754C"/>
    <w:rsid w:val="00EC0581"/>
    <w:rsid w:val="00ED3B6F"/>
    <w:rsid w:val="00F1231E"/>
    <w:rsid w:val="00F176AD"/>
    <w:rsid w:val="00F911D8"/>
    <w:rsid w:val="00FE4E37"/>
    <w:rsid w:val="00FE70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B27D3-7B49-41B5-9867-C88CC776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94"/>
    <w:pPr>
      <w:spacing w:before="200"/>
    </w:pPr>
    <w:rPr>
      <w:rFonts w:eastAsiaTheme="minorEastAsia"/>
      <w:sz w:val="20"/>
      <w:szCs w:val="20"/>
      <w:lang w:val="en-US" w:bidi="en-US"/>
    </w:rPr>
  </w:style>
  <w:style w:type="paragraph" w:styleId="Heading4">
    <w:name w:val="heading 4"/>
    <w:basedOn w:val="Normal"/>
    <w:link w:val="Heading4Char"/>
    <w:uiPriority w:val="9"/>
    <w:qFormat/>
    <w:rsid w:val="00842D22"/>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 w:type="character" w:customStyle="1" w:styleId="Heading4Char">
    <w:name w:val="Heading 4 Char"/>
    <w:basedOn w:val="DefaultParagraphFont"/>
    <w:link w:val="Heading4"/>
    <w:uiPriority w:val="9"/>
    <w:rsid w:val="00842D22"/>
    <w:rPr>
      <w:rFonts w:ascii="Times New Roman" w:eastAsia="Times New Roman" w:hAnsi="Times New Roman" w:cs="Times New Roman"/>
      <w:b/>
      <w:bCs/>
      <w:sz w:val="24"/>
      <w:szCs w:val="24"/>
      <w:lang w:eastAsia="en-IN"/>
    </w:rPr>
  </w:style>
  <w:style w:type="paragraph" w:styleId="ListParagraph">
    <w:name w:val="List Paragraph"/>
    <w:basedOn w:val="Normal"/>
    <w:uiPriority w:val="34"/>
    <w:qFormat/>
    <w:rsid w:val="00842D22"/>
    <w:pPr>
      <w:ind w:left="720"/>
      <w:contextualSpacing/>
    </w:pPr>
  </w:style>
  <w:style w:type="paragraph" w:styleId="HTMLPreformatted">
    <w:name w:val="HTML Preformatted"/>
    <w:basedOn w:val="Normal"/>
    <w:link w:val="HTMLPreformattedChar"/>
    <w:uiPriority w:val="99"/>
    <w:unhideWhenUsed/>
    <w:rsid w:val="00ED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IN" w:eastAsia="en-IN" w:bidi="ar-SA"/>
    </w:rPr>
  </w:style>
  <w:style w:type="character" w:customStyle="1" w:styleId="HTMLPreformattedChar">
    <w:name w:val="HTML Preformatted Char"/>
    <w:basedOn w:val="DefaultParagraphFont"/>
    <w:link w:val="HTMLPreformatted"/>
    <w:uiPriority w:val="99"/>
    <w:rsid w:val="00ED3B6F"/>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ED3B6F"/>
  </w:style>
  <w:style w:type="character" w:styleId="Hyperlink">
    <w:name w:val="Hyperlink"/>
    <w:basedOn w:val="DefaultParagraphFont"/>
    <w:uiPriority w:val="99"/>
    <w:semiHidden/>
    <w:unhideWhenUsed/>
    <w:rsid w:val="00EC0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0587">
      <w:bodyDiv w:val="1"/>
      <w:marLeft w:val="0"/>
      <w:marRight w:val="0"/>
      <w:marTop w:val="0"/>
      <w:marBottom w:val="0"/>
      <w:divBdr>
        <w:top w:val="none" w:sz="0" w:space="0" w:color="auto"/>
        <w:left w:val="none" w:sz="0" w:space="0" w:color="auto"/>
        <w:bottom w:val="none" w:sz="0" w:space="0" w:color="auto"/>
        <w:right w:val="none" w:sz="0" w:space="0" w:color="auto"/>
      </w:divBdr>
    </w:div>
    <w:div w:id="303237150">
      <w:bodyDiv w:val="1"/>
      <w:marLeft w:val="0"/>
      <w:marRight w:val="0"/>
      <w:marTop w:val="0"/>
      <w:marBottom w:val="0"/>
      <w:divBdr>
        <w:top w:val="none" w:sz="0" w:space="0" w:color="auto"/>
        <w:left w:val="none" w:sz="0" w:space="0" w:color="auto"/>
        <w:bottom w:val="none" w:sz="0" w:space="0" w:color="auto"/>
        <w:right w:val="none" w:sz="0" w:space="0" w:color="auto"/>
      </w:divBdr>
    </w:div>
    <w:div w:id="592396631">
      <w:bodyDiv w:val="1"/>
      <w:marLeft w:val="0"/>
      <w:marRight w:val="0"/>
      <w:marTop w:val="0"/>
      <w:marBottom w:val="0"/>
      <w:divBdr>
        <w:top w:val="none" w:sz="0" w:space="0" w:color="auto"/>
        <w:left w:val="none" w:sz="0" w:space="0" w:color="auto"/>
        <w:bottom w:val="none" w:sz="0" w:space="0" w:color="auto"/>
        <w:right w:val="none" w:sz="0" w:space="0" w:color="auto"/>
      </w:divBdr>
    </w:div>
    <w:div w:id="617378126">
      <w:bodyDiv w:val="1"/>
      <w:marLeft w:val="0"/>
      <w:marRight w:val="0"/>
      <w:marTop w:val="0"/>
      <w:marBottom w:val="0"/>
      <w:divBdr>
        <w:top w:val="none" w:sz="0" w:space="0" w:color="auto"/>
        <w:left w:val="none" w:sz="0" w:space="0" w:color="auto"/>
        <w:bottom w:val="none" w:sz="0" w:space="0" w:color="auto"/>
        <w:right w:val="none" w:sz="0" w:space="0" w:color="auto"/>
      </w:divBdr>
    </w:div>
    <w:div w:id="667514285">
      <w:bodyDiv w:val="1"/>
      <w:marLeft w:val="0"/>
      <w:marRight w:val="0"/>
      <w:marTop w:val="0"/>
      <w:marBottom w:val="0"/>
      <w:divBdr>
        <w:top w:val="none" w:sz="0" w:space="0" w:color="auto"/>
        <w:left w:val="none" w:sz="0" w:space="0" w:color="auto"/>
        <w:bottom w:val="none" w:sz="0" w:space="0" w:color="auto"/>
        <w:right w:val="none" w:sz="0" w:space="0" w:color="auto"/>
      </w:divBdr>
    </w:div>
    <w:div w:id="690256752">
      <w:bodyDiv w:val="1"/>
      <w:marLeft w:val="0"/>
      <w:marRight w:val="0"/>
      <w:marTop w:val="0"/>
      <w:marBottom w:val="0"/>
      <w:divBdr>
        <w:top w:val="none" w:sz="0" w:space="0" w:color="auto"/>
        <w:left w:val="none" w:sz="0" w:space="0" w:color="auto"/>
        <w:bottom w:val="none" w:sz="0" w:space="0" w:color="auto"/>
        <w:right w:val="none" w:sz="0" w:space="0" w:color="auto"/>
      </w:divBdr>
    </w:div>
    <w:div w:id="789133004">
      <w:bodyDiv w:val="1"/>
      <w:marLeft w:val="0"/>
      <w:marRight w:val="0"/>
      <w:marTop w:val="0"/>
      <w:marBottom w:val="0"/>
      <w:divBdr>
        <w:top w:val="none" w:sz="0" w:space="0" w:color="auto"/>
        <w:left w:val="none" w:sz="0" w:space="0" w:color="auto"/>
        <w:bottom w:val="none" w:sz="0" w:space="0" w:color="auto"/>
        <w:right w:val="none" w:sz="0" w:space="0" w:color="auto"/>
      </w:divBdr>
    </w:div>
    <w:div w:id="837689816">
      <w:bodyDiv w:val="1"/>
      <w:marLeft w:val="0"/>
      <w:marRight w:val="0"/>
      <w:marTop w:val="0"/>
      <w:marBottom w:val="0"/>
      <w:divBdr>
        <w:top w:val="none" w:sz="0" w:space="0" w:color="auto"/>
        <w:left w:val="none" w:sz="0" w:space="0" w:color="auto"/>
        <w:bottom w:val="none" w:sz="0" w:space="0" w:color="auto"/>
        <w:right w:val="none" w:sz="0" w:space="0" w:color="auto"/>
      </w:divBdr>
    </w:div>
    <w:div w:id="844630269">
      <w:bodyDiv w:val="1"/>
      <w:marLeft w:val="0"/>
      <w:marRight w:val="0"/>
      <w:marTop w:val="0"/>
      <w:marBottom w:val="0"/>
      <w:divBdr>
        <w:top w:val="none" w:sz="0" w:space="0" w:color="auto"/>
        <w:left w:val="none" w:sz="0" w:space="0" w:color="auto"/>
        <w:bottom w:val="none" w:sz="0" w:space="0" w:color="auto"/>
        <w:right w:val="none" w:sz="0" w:space="0" w:color="auto"/>
      </w:divBdr>
    </w:div>
    <w:div w:id="912857585">
      <w:bodyDiv w:val="1"/>
      <w:marLeft w:val="0"/>
      <w:marRight w:val="0"/>
      <w:marTop w:val="0"/>
      <w:marBottom w:val="0"/>
      <w:divBdr>
        <w:top w:val="none" w:sz="0" w:space="0" w:color="auto"/>
        <w:left w:val="none" w:sz="0" w:space="0" w:color="auto"/>
        <w:bottom w:val="none" w:sz="0" w:space="0" w:color="auto"/>
        <w:right w:val="none" w:sz="0" w:space="0" w:color="auto"/>
      </w:divBdr>
    </w:div>
    <w:div w:id="1032539632">
      <w:bodyDiv w:val="1"/>
      <w:marLeft w:val="0"/>
      <w:marRight w:val="0"/>
      <w:marTop w:val="0"/>
      <w:marBottom w:val="0"/>
      <w:divBdr>
        <w:top w:val="none" w:sz="0" w:space="0" w:color="auto"/>
        <w:left w:val="none" w:sz="0" w:space="0" w:color="auto"/>
        <w:bottom w:val="none" w:sz="0" w:space="0" w:color="auto"/>
        <w:right w:val="none" w:sz="0" w:space="0" w:color="auto"/>
      </w:divBdr>
    </w:div>
    <w:div w:id="1343514109">
      <w:bodyDiv w:val="1"/>
      <w:marLeft w:val="0"/>
      <w:marRight w:val="0"/>
      <w:marTop w:val="0"/>
      <w:marBottom w:val="0"/>
      <w:divBdr>
        <w:top w:val="none" w:sz="0" w:space="0" w:color="auto"/>
        <w:left w:val="none" w:sz="0" w:space="0" w:color="auto"/>
        <w:bottom w:val="none" w:sz="0" w:space="0" w:color="auto"/>
        <w:right w:val="none" w:sz="0" w:space="0" w:color="auto"/>
      </w:divBdr>
    </w:div>
    <w:div w:id="1498110714">
      <w:bodyDiv w:val="1"/>
      <w:marLeft w:val="0"/>
      <w:marRight w:val="0"/>
      <w:marTop w:val="0"/>
      <w:marBottom w:val="0"/>
      <w:divBdr>
        <w:top w:val="none" w:sz="0" w:space="0" w:color="auto"/>
        <w:left w:val="none" w:sz="0" w:space="0" w:color="auto"/>
        <w:bottom w:val="none" w:sz="0" w:space="0" w:color="auto"/>
        <w:right w:val="none" w:sz="0" w:space="0" w:color="auto"/>
      </w:divBdr>
    </w:div>
    <w:div w:id="1508866185">
      <w:bodyDiv w:val="1"/>
      <w:marLeft w:val="0"/>
      <w:marRight w:val="0"/>
      <w:marTop w:val="0"/>
      <w:marBottom w:val="0"/>
      <w:divBdr>
        <w:top w:val="none" w:sz="0" w:space="0" w:color="auto"/>
        <w:left w:val="none" w:sz="0" w:space="0" w:color="auto"/>
        <w:bottom w:val="none" w:sz="0" w:space="0" w:color="auto"/>
        <w:right w:val="none" w:sz="0" w:space="0" w:color="auto"/>
      </w:divBdr>
    </w:div>
    <w:div w:id="1538928580">
      <w:bodyDiv w:val="1"/>
      <w:marLeft w:val="0"/>
      <w:marRight w:val="0"/>
      <w:marTop w:val="0"/>
      <w:marBottom w:val="0"/>
      <w:divBdr>
        <w:top w:val="none" w:sz="0" w:space="0" w:color="auto"/>
        <w:left w:val="none" w:sz="0" w:space="0" w:color="auto"/>
        <w:bottom w:val="none" w:sz="0" w:space="0" w:color="auto"/>
        <w:right w:val="none" w:sz="0" w:space="0" w:color="auto"/>
      </w:divBdr>
    </w:div>
    <w:div w:id="1581598593">
      <w:bodyDiv w:val="1"/>
      <w:marLeft w:val="0"/>
      <w:marRight w:val="0"/>
      <w:marTop w:val="0"/>
      <w:marBottom w:val="0"/>
      <w:divBdr>
        <w:top w:val="none" w:sz="0" w:space="0" w:color="auto"/>
        <w:left w:val="none" w:sz="0" w:space="0" w:color="auto"/>
        <w:bottom w:val="none" w:sz="0" w:space="0" w:color="auto"/>
        <w:right w:val="none" w:sz="0" w:space="0" w:color="auto"/>
      </w:divBdr>
    </w:div>
    <w:div w:id="1638294615">
      <w:bodyDiv w:val="1"/>
      <w:marLeft w:val="0"/>
      <w:marRight w:val="0"/>
      <w:marTop w:val="0"/>
      <w:marBottom w:val="0"/>
      <w:divBdr>
        <w:top w:val="none" w:sz="0" w:space="0" w:color="auto"/>
        <w:left w:val="none" w:sz="0" w:space="0" w:color="auto"/>
        <w:bottom w:val="none" w:sz="0" w:space="0" w:color="auto"/>
        <w:right w:val="none" w:sz="0" w:space="0" w:color="auto"/>
      </w:divBdr>
    </w:div>
    <w:div w:id="1664507739">
      <w:bodyDiv w:val="1"/>
      <w:marLeft w:val="0"/>
      <w:marRight w:val="0"/>
      <w:marTop w:val="0"/>
      <w:marBottom w:val="0"/>
      <w:divBdr>
        <w:top w:val="none" w:sz="0" w:space="0" w:color="auto"/>
        <w:left w:val="none" w:sz="0" w:space="0" w:color="auto"/>
        <w:bottom w:val="none" w:sz="0" w:space="0" w:color="auto"/>
        <w:right w:val="none" w:sz="0" w:space="0" w:color="auto"/>
      </w:divBdr>
    </w:div>
    <w:div w:id="171855435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79255436">
      <w:bodyDiv w:val="1"/>
      <w:marLeft w:val="0"/>
      <w:marRight w:val="0"/>
      <w:marTop w:val="0"/>
      <w:marBottom w:val="0"/>
      <w:divBdr>
        <w:top w:val="none" w:sz="0" w:space="0" w:color="auto"/>
        <w:left w:val="none" w:sz="0" w:space="0" w:color="auto"/>
        <w:bottom w:val="none" w:sz="0" w:space="0" w:color="auto"/>
        <w:right w:val="none" w:sz="0" w:space="0" w:color="auto"/>
      </w:divBdr>
    </w:div>
    <w:div w:id="1841967017">
      <w:bodyDiv w:val="1"/>
      <w:marLeft w:val="0"/>
      <w:marRight w:val="0"/>
      <w:marTop w:val="0"/>
      <w:marBottom w:val="0"/>
      <w:divBdr>
        <w:top w:val="none" w:sz="0" w:space="0" w:color="auto"/>
        <w:left w:val="none" w:sz="0" w:space="0" w:color="auto"/>
        <w:bottom w:val="none" w:sz="0" w:space="0" w:color="auto"/>
        <w:right w:val="none" w:sz="0" w:space="0" w:color="auto"/>
      </w:divBdr>
    </w:div>
    <w:div w:id="1900893752">
      <w:bodyDiv w:val="1"/>
      <w:marLeft w:val="0"/>
      <w:marRight w:val="0"/>
      <w:marTop w:val="0"/>
      <w:marBottom w:val="0"/>
      <w:divBdr>
        <w:top w:val="none" w:sz="0" w:space="0" w:color="auto"/>
        <w:left w:val="none" w:sz="0" w:space="0" w:color="auto"/>
        <w:bottom w:val="none" w:sz="0" w:space="0" w:color="auto"/>
        <w:right w:val="none" w:sz="0" w:space="0" w:color="auto"/>
      </w:divBdr>
    </w:div>
    <w:div w:id="1917352461">
      <w:bodyDiv w:val="1"/>
      <w:marLeft w:val="0"/>
      <w:marRight w:val="0"/>
      <w:marTop w:val="0"/>
      <w:marBottom w:val="0"/>
      <w:divBdr>
        <w:top w:val="none" w:sz="0" w:space="0" w:color="auto"/>
        <w:left w:val="none" w:sz="0" w:space="0" w:color="auto"/>
        <w:bottom w:val="none" w:sz="0" w:space="0" w:color="auto"/>
        <w:right w:val="none" w:sz="0" w:space="0" w:color="auto"/>
      </w:divBdr>
    </w:div>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1977952154">
      <w:bodyDiv w:val="1"/>
      <w:marLeft w:val="0"/>
      <w:marRight w:val="0"/>
      <w:marTop w:val="0"/>
      <w:marBottom w:val="0"/>
      <w:divBdr>
        <w:top w:val="none" w:sz="0" w:space="0" w:color="auto"/>
        <w:left w:val="none" w:sz="0" w:space="0" w:color="auto"/>
        <w:bottom w:val="none" w:sz="0" w:space="0" w:color="auto"/>
        <w:right w:val="none" w:sz="0" w:space="0" w:color="auto"/>
      </w:divBdr>
    </w:div>
    <w:div w:id="2002191375">
      <w:bodyDiv w:val="1"/>
      <w:marLeft w:val="0"/>
      <w:marRight w:val="0"/>
      <w:marTop w:val="0"/>
      <w:marBottom w:val="0"/>
      <w:divBdr>
        <w:top w:val="none" w:sz="0" w:space="0" w:color="auto"/>
        <w:left w:val="none" w:sz="0" w:space="0" w:color="auto"/>
        <w:bottom w:val="none" w:sz="0" w:space="0" w:color="auto"/>
        <w:right w:val="none" w:sz="0" w:space="0" w:color="auto"/>
      </w:divBdr>
    </w:div>
    <w:div w:id="2002273929">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 Singh Dhanjal</dc:creator>
  <cp:lastModifiedBy>Inderjit Dhanjal</cp:lastModifiedBy>
  <cp:revision>26</cp:revision>
  <dcterms:created xsi:type="dcterms:W3CDTF">2016-09-13T11:51:00Z</dcterms:created>
  <dcterms:modified xsi:type="dcterms:W3CDTF">2016-09-14T02:54:00Z</dcterms:modified>
</cp:coreProperties>
</file>